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tabs>
          <w:tab w:val="left" w:pos="6237" w:leader="none"/>
          <w:tab w:val="right" w:pos="9072" w:leader="none"/>
        </w:tabs>
        <w:spacing w:before="0" w:after="240"/>
        <w:jc w:val="right"/>
        <w:rPr>
          <w:rFonts w:ascii="Calibri" w:hAnsi="Calibri" w:asciiTheme="minorHAnsi" w:hAnsiTheme="minorHAnsi"/>
          <w:sz w:val="22"/>
        </w:rPr>
      </w:pPr>
      <w:bookmarkStart w:id="0" w:name="_Toc32565681"/>
      <w:bookmarkStart w:id="1" w:name="_Toc72914631"/>
      <w:r>
        <w:rPr>
          <w:rFonts w:ascii="Calibri" w:hAnsi="Calibri" w:asciiTheme="minorHAnsi" w:hAnsiTheme="minorHAnsi"/>
          <w:sz w:val="22"/>
        </w:rPr>
        <w:t>Załącznik nr 1 do SWZ</w:t>
      </w:r>
      <w:bookmarkStart w:id="2" w:name="_GoBack"/>
      <w:bookmarkEnd w:id="0"/>
      <w:bookmarkEnd w:id="1"/>
      <w:bookmarkEnd w:id="2"/>
    </w:p>
    <w:tbl>
      <w:tblPr>
        <w:tblStyle w:val="Tabela-Siatka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1"/>
        <w:gridCol w:w="5920"/>
      </w:tblGrid>
      <w:tr>
        <w:trPr/>
        <w:tc>
          <w:tcPr>
            <w:tcW w:w="31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  <w:t>Dane Wykonawcy</w:t>
            </w:r>
            <w:r>
              <w:rPr>
                <w:rStyle w:val="Zakotwiczenieprzypisudolnego"/>
                <w:rStyle w:val="Zakotwiczenieprzypisudolnego"/>
                <w:rFonts w:eastAsia="Calibri" w:cs="Times New Roman"/>
                <w:sz w:val="22"/>
                <w:szCs w:val="20"/>
                <w:vertAlign w:val="superscript"/>
                <w:lang w:eastAsia="pl-PL"/>
              </w:rPr>
              <w:footnoteReference w:id="2"/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1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Adres Wykonawcy: kod, miejscowość, ulica, nr lokalu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1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Nr telefonu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1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E-mail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1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1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</w:tbl>
    <w:p>
      <w:pPr>
        <w:pStyle w:val="Caption"/>
        <w:ind w:left="5664" w:hanging="0"/>
        <w:rPr>
          <w:rFonts w:ascii="Calibri" w:hAnsi="Calibri"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 w:ascii="Calibri" w:hAnsi="Calibri"/>
          <w:color w:val="auto"/>
          <w:sz w:val="22"/>
          <w:szCs w:val="22"/>
        </w:rPr>
      </w:r>
    </w:p>
    <w:p>
      <w:pPr>
        <w:pStyle w:val="Normal"/>
        <w:ind w:left="3545" w:hanging="0"/>
        <w:rPr>
          <w:rFonts w:ascii="Calibri" w:hAnsi="Calibri" w:eastAsia="Calibri" w:cs="Calibri" w:asciiTheme="minorAscii" w:cstheme="minorAscii" w:eastAsiaTheme="minorAscii" w:hAnsiTheme="minorAscii"/>
          <w:b/>
          <w:b/>
          <w:bCs/>
          <w:sz w:val="22"/>
          <w:szCs w:val="22"/>
        </w:rPr>
      </w:pPr>
      <w:r>
        <w:rPr>
          <w:rFonts w:eastAsia="Calibri" w:cs="Calibri" w:ascii="Calibri" w:hAnsi="Calibri" w:asciiTheme="minorAscii" w:cstheme="minorAscii" w:eastAsiaTheme="minorAscii" w:hAnsiTheme="minorAscii"/>
          <w:b/>
          <w:bCs/>
          <w:sz w:val="22"/>
          <w:szCs w:val="22"/>
        </w:rPr>
        <w:t xml:space="preserve">Miasto Białystok </w:t>
      </w:r>
    </w:p>
    <w:p>
      <w:pPr>
        <w:pStyle w:val="Normal"/>
        <w:ind w:left="3545" w:hanging="0"/>
        <w:rPr>
          <w:rFonts w:ascii="Calibri" w:hAnsi="Calibri" w:eastAsia="Calibri" w:cs="Calibri" w:asciiTheme="minorAscii" w:cstheme="minorAscii" w:eastAsiaTheme="minorAscii" w:hAnsiTheme="minorAscii"/>
          <w:b/>
          <w:b/>
          <w:bCs/>
          <w:sz w:val="22"/>
          <w:szCs w:val="22"/>
        </w:rPr>
      </w:pPr>
      <w:r>
        <w:rPr>
          <w:rFonts w:eastAsia="Calibri" w:cs="Calibri" w:ascii="Calibri" w:hAnsi="Calibri" w:asciiTheme="minorAscii" w:cstheme="minorAscii" w:eastAsiaTheme="minorAscii" w:hAnsiTheme="minorAscii"/>
          <w:b/>
          <w:bCs/>
          <w:sz w:val="22"/>
          <w:szCs w:val="22"/>
        </w:rPr>
        <w:t xml:space="preserve">ul. Słonimska 1, 15-950 Białystok   </w:t>
      </w:r>
    </w:p>
    <w:p>
      <w:pPr>
        <w:pStyle w:val="Normal"/>
        <w:ind w:left="3545" w:hanging="0"/>
        <w:rPr>
          <w:rFonts w:ascii="Calibri" w:hAnsi="Calibri" w:eastAsia="Calibri" w:cs="Calibri" w:asciiTheme="minorAscii" w:cstheme="minorAscii" w:eastAsiaTheme="minorAscii" w:hAnsiTheme="minorAscii"/>
          <w:b/>
          <w:b/>
          <w:bCs/>
          <w:sz w:val="22"/>
          <w:szCs w:val="22"/>
        </w:rPr>
      </w:pPr>
      <w:r>
        <w:rPr>
          <w:rFonts w:eastAsia="Calibri" w:cs="Calibri" w:ascii="Calibri" w:hAnsi="Calibri" w:asciiTheme="minorAscii" w:cstheme="minorAscii" w:eastAsiaTheme="minorAscii" w:hAnsiTheme="minorAscii"/>
          <w:b/>
          <w:bCs/>
          <w:sz w:val="22"/>
          <w:szCs w:val="22"/>
        </w:rPr>
        <w:t xml:space="preserve">Zespół Szkół Technicznych i Ogólnokształcących </w:t>
      </w:r>
    </w:p>
    <w:p>
      <w:pPr>
        <w:pStyle w:val="Normal"/>
        <w:ind w:left="3545" w:hanging="0"/>
        <w:rPr>
          <w:rFonts w:ascii="Calibri" w:hAnsi="Calibri" w:eastAsia="Calibri" w:cs="Calibri" w:asciiTheme="minorAscii" w:cstheme="minorAscii" w:eastAsiaTheme="minorAscii" w:hAnsiTheme="minorAscii"/>
          <w:b/>
          <w:b/>
          <w:bCs/>
          <w:sz w:val="22"/>
          <w:szCs w:val="22"/>
        </w:rPr>
      </w:pPr>
      <w:r>
        <w:rPr>
          <w:rFonts w:eastAsia="Calibri" w:cs="Calibri" w:ascii="Calibri" w:hAnsi="Calibri" w:asciiTheme="minorAscii" w:cstheme="minorAscii" w:eastAsiaTheme="minorAscii" w:hAnsiTheme="minorAscii"/>
          <w:b/>
          <w:bCs/>
          <w:sz w:val="22"/>
          <w:szCs w:val="22"/>
        </w:rPr>
        <w:t>z Oddziałami Integracyjnymi im. St. Staszica w Białymstoku</w:t>
      </w:r>
    </w:p>
    <w:p>
      <w:pPr>
        <w:pStyle w:val="Caption"/>
        <w:jc w:val="center"/>
        <w:rPr>
          <w:rFonts w:ascii="Calibri" w:hAnsi="Calibri" w:asciiTheme="minorHAnsi" w:hAnsiTheme="minorHAnsi"/>
          <w:sz w:val="22"/>
        </w:rPr>
      </w:pPr>
      <w:r>
        <w:rPr>
          <w:rFonts w:asciiTheme="minorHAnsi" w:hAnsiTheme="minorHAnsi" w:ascii="Calibri" w:hAnsi="Calibri"/>
          <w:sz w:val="22"/>
        </w:rPr>
      </w:r>
    </w:p>
    <w:p>
      <w:pPr>
        <w:pStyle w:val="Caption"/>
        <w:jc w:val="center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</w:rPr>
        <w:t>FORMULARZ OFERTY</w:t>
      </w:r>
    </w:p>
    <w:p>
      <w:pPr>
        <w:pStyle w:val="ListParagraph"/>
        <w:numPr>
          <w:ilvl w:val="0"/>
          <w:numId w:val="4"/>
        </w:numPr>
        <w:spacing w:before="120" w:after="120"/>
        <w:contextualSpacing/>
        <w:jc w:val="both"/>
        <w:rPr>
          <w:rFonts w:ascii="Calibri" w:hAnsi="Calibri" w:asciiTheme="minorHAnsi" w:hAnsiTheme="minorHAnsi"/>
          <w:b/>
          <w:b/>
          <w:sz w:val="22"/>
        </w:rPr>
      </w:pPr>
      <w:r>
        <w:rPr>
          <w:rFonts w:ascii="Calibri" w:hAnsi="Calibri" w:asciiTheme="minorHAnsi" w:hAnsiTheme="minorHAnsi"/>
          <w:b/>
          <w:sz w:val="22"/>
        </w:rPr>
        <w:t>PRZEDMIOT i CENA OFERTY</w:t>
      </w:r>
    </w:p>
    <w:p>
      <w:pPr>
        <w:pStyle w:val="ListParagraph"/>
        <w:spacing w:before="120" w:after="120"/>
        <w:ind w:left="858" w:hanging="0"/>
        <w:contextualSpacing/>
        <w:jc w:val="both"/>
        <w:rPr>
          <w:rFonts w:ascii="Calibri" w:hAnsi="Calibri" w:asciiTheme="minorHAnsi" w:hAnsiTheme="minorHAnsi"/>
          <w:b w:val="false"/>
          <w:b w:val="false"/>
          <w:bCs w:val="false"/>
          <w:sz w:val="22"/>
        </w:rPr>
      </w:pPr>
      <w:r>
        <w:rPr>
          <w:rFonts w:asciiTheme="minorHAnsi" w:hAnsiTheme="minorHAnsi" w:ascii="Calibri" w:hAnsi="Calibri"/>
          <w:b w:val="false"/>
          <w:bCs w:val="false"/>
          <w:sz w:val="22"/>
        </w:rPr>
        <w:t>W</w:t>
      </w:r>
      <w:r>
        <w:rPr>
          <w:rFonts w:asciiTheme="minorHAnsi" w:hAnsiTheme="minorHAnsi" w:ascii="Calibri" w:hAnsi="Calibri"/>
          <w:b w:val="false"/>
          <w:bCs w:val="false"/>
          <w:sz w:val="22"/>
        </w:rPr>
        <w:t xml:space="preserve"> postępowaniu o udzielenie zamówienia publicznego , którego przedmiotem jest: </w:t>
      </w:r>
    </w:p>
    <w:p>
      <w:pPr>
        <w:pStyle w:val="ListParagraph"/>
        <w:spacing w:before="120" w:after="120"/>
        <w:ind w:left="858" w:hanging="0"/>
        <w:contextualSpacing/>
        <w:jc w:val="both"/>
        <w:rPr>
          <w:rFonts w:ascii="Calibri" w:hAnsi="Calibri" w:asciiTheme="minorHAnsi" w:hAnsiTheme="minorHAnsi"/>
          <w:b w:val="false"/>
          <w:b w:val="false"/>
          <w:bCs w:val="false"/>
          <w:sz w:val="22"/>
        </w:rPr>
      </w:pPr>
      <w:r>
        <w:rPr>
          <w:rFonts w:asciiTheme="minorHAnsi" w:hAnsiTheme="minorHAnsi" w:ascii="Calibri" w:hAnsi="Calibri"/>
          <w:b w:val="false"/>
          <w:bCs w:val="false"/>
          <w:sz w:val="22"/>
        </w:rPr>
        <w:t>„</w:t>
      </w:r>
      <w:r>
        <w:rPr>
          <w:rFonts w:asciiTheme="minorHAnsi" w:hAnsiTheme="minorHAnsi" w:ascii="Calibri" w:hAnsi="Calibri"/>
          <w:b w:val="false"/>
          <w:bCs w:val="false"/>
          <w:sz w:val="22"/>
        </w:rPr>
        <w:t xml:space="preserve">Adaptacja oraz remont części pomieszczeń w Zespole Szkół Technicznych i Ogólnokształcących z Oddziałami Integracyjnymi im. Stanisława Staszica w Białymstoku, prowadzony m.in. w ramach Budżetu Obywatelskiego dla projektów: Centrum Aktywności Lokalnej Osiedla Sienkiewicza Sienkiewicza Call to Action i Manufaktura Mody” </w:t>
      </w:r>
    </w:p>
    <w:p>
      <w:pPr>
        <w:pStyle w:val="ListParagraph"/>
        <w:numPr>
          <w:ilvl w:val="1"/>
          <w:numId w:val="5"/>
        </w:numPr>
        <w:spacing w:before="40" w:after="120"/>
        <w:ind w:left="993" w:hanging="567"/>
        <w:contextualSpacing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</w:rPr>
        <w:t>Oferujemy:</w:t>
      </w:r>
    </w:p>
    <w:p>
      <w:pPr>
        <w:pStyle w:val="Tretekstu"/>
        <w:numPr>
          <w:ilvl w:val="0"/>
          <w:numId w:val="6"/>
        </w:numPr>
        <w:suppressAutoHyphens w:val="true"/>
        <w:spacing w:before="0" w:after="120"/>
        <w:ind w:left="851" w:hanging="142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 w:ascii="Calibri" w:hAnsi="Calibri"/>
          <w:sz w:val="22"/>
          <w:szCs w:val="22"/>
        </w:rPr>
        <w:t>Część I:</w:t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before="0" w:after="120"/>
        <w:ind w:left="1429" w:right="-1" w:hanging="360"/>
        <w:jc w:val="both"/>
        <w:rPr>
          <w:rFonts w:ascii="Calibri" w:hAnsi="Calibri" w:eastAsia="Calibri" w:cs="Calibri" w:asciiTheme="minorAscii" w:cstheme="minorAscii" w:eastAsiaTheme="minorAscii" w:hAnsiTheme="minorAscii"/>
          <w:i/>
          <w:i/>
          <w:iCs/>
          <w:strike/>
          <w:sz w:val="22"/>
          <w:szCs w:val="22"/>
        </w:rPr>
      </w:pPr>
      <w:r>
        <w:rPr>
          <w:rFonts w:eastAsia="Times New Roman" w:ascii="Calibri" w:hAnsi="Calibri"/>
          <w:sz w:val="22"/>
          <w:szCs w:val="22"/>
        </w:rPr>
        <w:t xml:space="preserve">wykonanie przedmiotu zamówienia w zakresie części I zamówienia tj. </w:t>
      </w:r>
      <w:r>
        <w:rPr>
          <w:rFonts w:eastAsia="Times New Roman" w:ascii="Calibri" w:hAnsi="Calibri"/>
          <w:i/>
          <w:iCs/>
          <w:sz w:val="22"/>
          <w:szCs w:val="22"/>
        </w:rPr>
        <w:t xml:space="preserve">Adaptacja pomieszczeń części budynku ZSTiOzOI na potrzeby prowadzenia Centrum Aktywności Lokalnej Osiedla Sienkiewicza "Sienkiewicza Call to Action" </w:t>
      </w:r>
      <w:bookmarkStart w:id="3" w:name="__DdeLink__1022_2317263372"/>
      <w:r>
        <w:rPr>
          <w:rFonts w:eastAsia="Times New Roman" w:ascii="Calibri" w:hAnsi="Calibri"/>
          <w:i/>
          <w:iCs/>
          <w:sz w:val="22"/>
          <w:szCs w:val="22"/>
        </w:rPr>
        <w:t>w ramach projektu Budżetu Obywatelskiego  na rok 2021</w:t>
      </w:r>
      <w:bookmarkEnd w:id="3"/>
      <w:r>
        <w:rPr>
          <w:rFonts w:eastAsia="Times New Roman" w:ascii="Calibri" w:hAnsi="Calibri"/>
          <w:i/>
          <w:iCs/>
          <w:sz w:val="22"/>
          <w:szCs w:val="22"/>
        </w:rPr>
        <w:t xml:space="preserve"> </w:t>
      </w:r>
      <w:r>
        <w:rPr>
          <w:rFonts w:eastAsia="Times New Roman" w:ascii="Calibri" w:hAnsi="Calibri"/>
          <w:b/>
          <w:bCs/>
          <w:sz w:val="22"/>
          <w:szCs w:val="22"/>
        </w:rPr>
        <w:t>za cenę ofertową:</w:t>
      </w:r>
      <w:r>
        <w:rPr>
          <w:rFonts w:eastAsia="Times New Roman" w:ascii="Calibri" w:hAnsi="Calibri"/>
          <w:strike/>
          <w:sz w:val="22"/>
          <w:szCs w:val="22"/>
        </w:rPr>
        <w:t xml:space="preserve"> </w:t>
      </w:r>
    </w:p>
    <w:p>
      <w:pPr>
        <w:pStyle w:val="Normal"/>
        <w:suppressAutoHyphens w:val="true"/>
        <w:ind w:left="1429" w:right="-1" w:hanging="0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 w:ascii="Calibri" w:hAnsi="Calibri"/>
          <w:b/>
          <w:sz w:val="22"/>
          <w:szCs w:val="22"/>
        </w:rPr>
        <w:t>CENĘ OFERTY BRUTTO:</w:t>
      </w:r>
      <w:r>
        <w:rPr>
          <w:rFonts w:eastAsia="Times New Roman" w:ascii="Calibri" w:hAnsi="Calibri"/>
          <w:sz w:val="22"/>
          <w:szCs w:val="22"/>
        </w:rPr>
        <w:t xml:space="preserve"> …………………………………………………… zł  </w:t>
      </w:r>
    </w:p>
    <w:p>
      <w:pPr>
        <w:pStyle w:val="Normal"/>
        <w:suppressAutoHyphens w:val="true"/>
        <w:ind w:left="1429" w:right="-1" w:hanging="0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 w:ascii="Calibri" w:hAnsi="Calibri"/>
          <w:sz w:val="22"/>
          <w:szCs w:val="22"/>
        </w:rPr>
        <w:t>Netto: ………………………………………………….... zł</w:t>
      </w:r>
    </w:p>
    <w:p>
      <w:pPr>
        <w:pStyle w:val="Normal"/>
        <w:suppressAutoHyphens w:val="true"/>
        <w:ind w:left="1429" w:right="-1" w:hanging="0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 w:ascii="Calibri" w:hAnsi="Calibri"/>
          <w:sz w:val="22"/>
          <w:szCs w:val="22"/>
        </w:rPr>
        <w:t xml:space="preserve">Stawka podatku VAT ………. % </w:t>
      </w:r>
    </w:p>
    <w:p>
      <w:pPr>
        <w:pStyle w:val="Normal"/>
        <w:suppressAutoHyphens w:val="true"/>
        <w:ind w:left="1429" w:right="-1" w:hanging="0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 w:ascii="Calibri" w:hAnsi="Calibri"/>
          <w:sz w:val="22"/>
          <w:szCs w:val="22"/>
        </w:rPr>
        <w:t>Wartość podatku VAT …………………………………. zł</w:t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before="120" w:after="0"/>
        <w:jc w:val="both"/>
        <w:rPr>
          <w:rFonts w:ascii="Calibri" w:hAnsi="Calibri" w:eastAsia="Times New Roman"/>
          <w:b/>
          <w:b/>
          <w:bCs/>
          <w:sz w:val="22"/>
          <w:szCs w:val="22"/>
        </w:rPr>
      </w:pPr>
      <w:r>
        <w:rPr>
          <w:rFonts w:eastAsia="Times New Roman" w:ascii="Calibri" w:hAnsi="Calibri"/>
          <w:b/>
          <w:bCs/>
          <w:sz w:val="22"/>
          <w:szCs w:val="22"/>
        </w:rPr>
        <w:t>KRYTERIA POZACENOWE:</w:t>
      </w:r>
    </w:p>
    <w:p>
      <w:pPr>
        <w:pStyle w:val="Normal"/>
        <w:widowControl w:val="false"/>
        <w:suppressAutoHyphens w:val="true"/>
        <w:spacing w:before="120" w:after="0"/>
        <w:ind w:left="1418" w:hanging="0"/>
        <w:jc w:val="both"/>
        <w:rPr/>
      </w:pPr>
      <w:r>
        <w:rPr>
          <w:rFonts w:eastAsia="Times New Roman" w:ascii="Calibri" w:hAnsi="Calibri"/>
          <w:sz w:val="22"/>
          <w:szCs w:val="22"/>
        </w:rPr>
        <w:t xml:space="preserve">Oświadczamy, że udzielamy na przedmiot zamówienia </w:t>
      </w:r>
      <w:r>
        <w:rPr>
          <w:rFonts w:eastAsia="Times New Roman" w:ascii="Calibri" w:hAnsi="Calibri"/>
          <w:b/>
          <w:bCs/>
          <w:sz w:val="22"/>
          <w:szCs w:val="22"/>
        </w:rPr>
        <w:t>gwarancji i rękojmi</w:t>
      </w:r>
      <w:r>
        <w:rPr>
          <w:rFonts w:eastAsia="Times New Roman" w:ascii="Calibri" w:hAnsi="Calibri"/>
          <w:sz w:val="22"/>
          <w:szCs w:val="22"/>
        </w:rPr>
        <w:t xml:space="preserve"> wynoszącej</w:t>
      </w:r>
      <w:r>
        <w:rPr>
          <w:rFonts w:eastAsia="Times New Roman" w:ascii="Calibri" w:hAnsi="Calibri"/>
          <w:sz w:val="22"/>
          <w:szCs w:val="22"/>
          <w:vertAlign w:val="superscript"/>
        </w:rPr>
        <w:t>1:</w:t>
      </w:r>
    </w:p>
    <w:p>
      <w:pPr>
        <w:pStyle w:val="Normal"/>
        <w:widowControl w:val="false"/>
        <w:suppressAutoHyphens w:val="true"/>
        <w:spacing w:before="120" w:after="0"/>
        <w:ind w:left="1418" w:hanging="0"/>
        <w:jc w:val="both"/>
        <w:rPr>
          <w:rFonts w:ascii="Calibri" w:hAnsi="Calibri" w:eastAsia="Times New Roman"/>
          <w:sz w:val="22"/>
          <w:szCs w:val="22"/>
          <w:vertAlign w:val="superscript"/>
        </w:rPr>
      </w:pPr>
      <w:r>
        <w:rPr/>
      </w:r>
    </w:p>
    <w:p>
      <w:pPr>
        <w:pStyle w:val="Normal"/>
        <w:widowControl w:val="false"/>
        <w:suppressAutoHyphens w:val="true"/>
        <w:spacing w:before="120" w:after="0"/>
        <w:ind w:left="1418" w:hanging="0"/>
        <w:jc w:val="both"/>
        <w:rPr>
          <w:rFonts w:ascii="Calibri" w:hAnsi="Calibri" w:eastAsia="Times New Roman"/>
          <w:sz w:val="22"/>
          <w:szCs w:val="22"/>
          <w:vertAlign w:val="superscript"/>
        </w:rPr>
      </w:pPr>
      <w:r>
        <w:rPr/>
      </w:r>
    </w:p>
    <w:tbl>
      <w:tblPr>
        <w:tblStyle w:val="Tabela-Siatka"/>
        <w:tblW w:w="7650" w:type="dxa"/>
        <w:jc w:val="left"/>
        <w:tblInd w:w="14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60"/>
        <w:gridCol w:w="6689"/>
      </w:tblGrid>
      <w:tr>
        <w:trPr/>
        <w:tc>
          <w:tcPr>
            <w:tcW w:w="9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sz w:val="22"/>
                <w:szCs w:val="22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sz w:val="22"/>
                <w:szCs w:val="22"/>
                <w:lang w:eastAsia="pl-PL"/>
              </w:rPr>
              <w:t>Pole wyboru</w:t>
            </w:r>
          </w:p>
        </w:tc>
        <w:tc>
          <w:tcPr>
            <w:tcW w:w="6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sz w:val="22"/>
                <w:szCs w:val="22"/>
                <w:lang w:eastAsia="pl-PL"/>
              </w:rPr>
              <w:t>Oferowany okres gwarancji i rękojmi</w:t>
            </w:r>
          </w:p>
        </w:tc>
      </w:tr>
      <w:tr>
        <w:trPr/>
        <w:tc>
          <w:tcPr>
            <w:tcW w:w="9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Ascii"/>
                <w:sz w:val="22"/>
                <w:szCs w:val="20"/>
                <w:lang w:eastAsia="pl-PL"/>
              </w:rPr>
            </w:pPr>
            <w:r>
              <w:rPr>
                <w:rFonts w:eastAsia="Calibri" w:cs="Times New Roman" w:eastAsiaTheme="minorAscii"/>
                <w:sz w:val="22"/>
                <w:szCs w:val="20"/>
                <w:lang w:eastAsia="pl-PL"/>
              </w:rPr>
            </w:r>
          </w:p>
        </w:tc>
        <w:tc>
          <w:tcPr>
            <w:tcW w:w="6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sz w:val="22"/>
                <w:szCs w:val="22"/>
                <w:lang w:eastAsia="pl-PL"/>
              </w:rPr>
              <w:t>3 lata</w:t>
            </w:r>
          </w:p>
        </w:tc>
      </w:tr>
      <w:tr>
        <w:trPr/>
        <w:tc>
          <w:tcPr>
            <w:tcW w:w="9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Ascii"/>
                <w:sz w:val="22"/>
                <w:szCs w:val="20"/>
                <w:lang w:eastAsia="pl-PL"/>
              </w:rPr>
            </w:pPr>
            <w:r>
              <w:rPr>
                <w:rFonts w:eastAsia="Calibri" w:cs="Times New Roman" w:eastAsiaTheme="minorAscii"/>
                <w:sz w:val="22"/>
                <w:szCs w:val="20"/>
                <w:lang w:eastAsia="pl-PL"/>
              </w:rPr>
            </w:r>
          </w:p>
        </w:tc>
        <w:tc>
          <w:tcPr>
            <w:tcW w:w="6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sz w:val="22"/>
                <w:szCs w:val="22"/>
                <w:lang w:eastAsia="pl-PL"/>
              </w:rPr>
              <w:t>4 lata</w:t>
            </w:r>
          </w:p>
        </w:tc>
      </w:tr>
      <w:tr>
        <w:trPr/>
        <w:tc>
          <w:tcPr>
            <w:tcW w:w="9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Ascii"/>
                <w:sz w:val="22"/>
                <w:szCs w:val="20"/>
                <w:lang w:eastAsia="pl-PL"/>
              </w:rPr>
            </w:pPr>
            <w:r>
              <w:rPr>
                <w:rFonts w:eastAsia="Calibri" w:cs="Times New Roman" w:eastAsiaTheme="minorAscii"/>
                <w:sz w:val="22"/>
                <w:szCs w:val="20"/>
                <w:lang w:eastAsia="pl-PL"/>
              </w:rPr>
            </w:r>
          </w:p>
        </w:tc>
        <w:tc>
          <w:tcPr>
            <w:tcW w:w="6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sz w:val="22"/>
                <w:szCs w:val="22"/>
                <w:lang w:eastAsia="pl-PL"/>
              </w:rPr>
              <w:t>5 lat</w:t>
            </w:r>
          </w:p>
        </w:tc>
      </w:tr>
    </w:tbl>
    <w:p>
      <w:pPr>
        <w:pStyle w:val="Normal"/>
        <w:widowControl w:val="false"/>
        <w:suppressAutoHyphens w:val="true"/>
        <w:spacing w:before="120" w:after="0"/>
        <w:ind w:left="2127" w:hanging="0"/>
        <w:jc w:val="both"/>
        <w:rPr>
          <w:rFonts w:ascii="Calibri" w:hAnsi="Calibri" w:eastAsia="Times New Roman"/>
          <w:b/>
          <w:b/>
          <w:bCs/>
          <w:sz w:val="22"/>
          <w:szCs w:val="22"/>
        </w:rPr>
      </w:pPr>
      <w:r>
        <w:rPr>
          <w:rFonts w:eastAsia="Times New Roman" w:ascii="Calibri" w:hAnsi="Calibri"/>
          <w:b/>
          <w:bCs/>
          <w:sz w:val="22"/>
          <w:szCs w:val="22"/>
          <w:vertAlign w:val="superscript"/>
          <w:lang w:eastAsia="ar-SA"/>
        </w:rPr>
        <w:t>1</w:t>
      </w:r>
      <w:r>
        <w:rPr>
          <w:rFonts w:eastAsia="Times New Roman" w:ascii="Calibri" w:hAnsi="Calibri"/>
          <w:i/>
          <w:iCs/>
          <w:sz w:val="22"/>
          <w:szCs w:val="22"/>
          <w:lang w:eastAsia="ar-SA"/>
        </w:rPr>
        <w:t xml:space="preserve"> wstawić X w polu wyboru odnoszącym się do oferowanego okresu gwarancji i rękojmi</w:t>
      </w:r>
      <w:r>
        <w:rPr>
          <w:rFonts w:eastAsia="Times New Roman" w:ascii="Calibri" w:hAnsi="Calibri"/>
          <w:b/>
          <w:bCs/>
          <w:i/>
          <w:iCs/>
          <w:sz w:val="22"/>
          <w:szCs w:val="22"/>
          <w:lang w:eastAsia="ar-SA"/>
        </w:rPr>
        <w:t>.</w:t>
      </w:r>
    </w:p>
    <w:p>
      <w:pPr>
        <w:pStyle w:val="Normal"/>
        <w:widowControl w:val="false"/>
        <w:tabs>
          <w:tab w:val="left" w:pos="567" w:leader="none"/>
        </w:tabs>
        <w:spacing w:before="120" w:after="40"/>
        <w:ind w:left="1134" w:hanging="0"/>
        <w:jc w:val="both"/>
        <w:rPr>
          <w:rFonts w:ascii="Calibri" w:hAnsi="Calibri" w:eastAsia="Times New Roman"/>
          <w:b/>
          <w:b/>
          <w:i/>
          <w:i/>
          <w:sz w:val="22"/>
          <w:szCs w:val="22"/>
        </w:rPr>
      </w:pPr>
      <w:r>
        <w:rPr>
          <w:rFonts w:eastAsia="Times New Roman" w:ascii="Calibri" w:hAnsi="Calibri"/>
          <w:b/>
          <w:sz w:val="22"/>
          <w:szCs w:val="22"/>
        </w:rPr>
        <w:t>Uwaga:</w:t>
      </w:r>
      <w:r>
        <w:rPr>
          <w:rFonts w:eastAsia="Times New Roman" w:ascii="Calibri" w:hAnsi="Calibri"/>
          <w:b/>
          <w:i/>
          <w:sz w:val="22"/>
          <w:szCs w:val="22"/>
        </w:rPr>
        <w:t xml:space="preserve"> </w:t>
      </w:r>
      <w:r>
        <w:rPr>
          <w:rFonts w:eastAsia="Times New Roman" w:ascii="Calibri" w:hAnsi="Calibri"/>
          <w:b/>
          <w:sz w:val="22"/>
          <w:szCs w:val="22"/>
        </w:rPr>
        <w:t>W przypadku pozostawiania niewypełnionego pola z pkt b Zamawiający uzna, że Wykonawca zaoferował:</w:t>
      </w:r>
      <w:r>
        <w:rPr>
          <w:rFonts w:eastAsia="Times New Roman" w:ascii="Calibri" w:hAnsi="Calibri"/>
          <w:b/>
          <w:i/>
          <w:sz w:val="22"/>
          <w:szCs w:val="22"/>
        </w:rPr>
        <w:t xml:space="preserve"> </w:t>
      </w:r>
    </w:p>
    <w:p>
      <w:pPr>
        <w:pStyle w:val="Normal"/>
        <w:widowControl w:val="false"/>
        <w:tabs>
          <w:tab w:val="left" w:pos="567" w:leader="none"/>
        </w:tabs>
        <w:spacing w:before="120" w:after="40"/>
        <w:ind w:left="2127" w:hanging="0"/>
        <w:jc w:val="both"/>
        <w:rPr>
          <w:rFonts w:ascii="Calibri" w:hAnsi="Calibri" w:eastAsia="Times New Roman"/>
          <w:i/>
          <w:i/>
          <w:iCs/>
          <w:sz w:val="22"/>
          <w:szCs w:val="22"/>
        </w:rPr>
      </w:pPr>
      <w:r>
        <w:rPr>
          <w:rFonts w:eastAsia="Times New Roman" w:ascii="Calibri" w:hAnsi="Calibri"/>
          <w:i/>
          <w:iCs/>
          <w:sz w:val="22"/>
          <w:szCs w:val="22"/>
        </w:rPr>
        <w:t>udzielił gwarancji i rękojmi na okres 3 lat;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before="0" w:after="120"/>
        <w:ind w:left="851" w:hanging="142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 w:ascii="Calibri" w:hAnsi="Calibri"/>
          <w:sz w:val="22"/>
          <w:szCs w:val="22"/>
        </w:rPr>
        <w:t>Część II:</w:t>
      </w:r>
    </w:p>
    <w:p>
      <w:pPr>
        <w:pStyle w:val="Normal"/>
        <w:widowControl w:val="false"/>
        <w:numPr>
          <w:ilvl w:val="0"/>
          <w:numId w:val="8"/>
        </w:numPr>
        <w:suppressAutoHyphens w:val="true"/>
        <w:spacing w:before="0" w:after="120"/>
        <w:jc w:val="both"/>
        <w:rPr>
          <w:rFonts w:ascii="Calibri" w:hAnsi="Calibri" w:eastAsia="Calibri" w:cs="Calibri" w:asciiTheme="minorAscii" w:cstheme="minorAscii" w:eastAsiaTheme="minorAscii" w:hAnsiTheme="minorAscii"/>
          <w:b/>
          <w:b/>
          <w:bCs/>
          <w:i/>
          <w:i/>
          <w:iCs/>
          <w:sz w:val="22"/>
          <w:szCs w:val="22"/>
        </w:rPr>
      </w:pPr>
      <w:r>
        <w:rPr>
          <w:rFonts w:eastAsia="Times New Roman" w:ascii="Calibri" w:hAnsi="Calibri"/>
          <w:sz w:val="22"/>
          <w:szCs w:val="22"/>
        </w:rPr>
        <w:t xml:space="preserve"> </w:t>
      </w:r>
      <w:r>
        <w:rPr>
          <w:rFonts w:eastAsia="Times New Roman" w:ascii="Calibri" w:hAnsi="Calibri"/>
          <w:sz w:val="22"/>
          <w:szCs w:val="22"/>
        </w:rPr>
        <w:t xml:space="preserve">wykonanie przedmiotu zamówienia w zakresie części II zamówienia tj. </w:t>
      </w:r>
      <w:r>
        <w:rPr>
          <w:rFonts w:eastAsia="Times New Roman" w:ascii="Calibri" w:hAnsi="Calibri"/>
          <w:i/>
          <w:iCs/>
          <w:sz w:val="22"/>
          <w:szCs w:val="22"/>
        </w:rPr>
        <w:t>Remont pomieszczeń części budynku ZSTiOzOI korytarza szkolnego na I piętrze, klatki schodowej (parter, I piętro, II piętro) oraz korytarza szkolnego na parterze – wejście do szkoły od ul. Ogrodowej</w:t>
      </w:r>
      <w:r>
        <w:rPr>
          <w:rFonts w:eastAsia="Times New Roman" w:ascii="Calibri" w:hAnsi="Calibri"/>
          <w:b/>
          <w:bCs/>
          <w:i/>
          <w:iCs/>
          <w:sz w:val="22"/>
          <w:szCs w:val="22"/>
        </w:rPr>
        <w:t xml:space="preserve"> </w:t>
      </w:r>
      <w:r>
        <w:rPr>
          <w:rFonts w:eastAsia="Times New Roman" w:ascii="Calibri" w:hAnsi="Calibri"/>
          <w:b/>
          <w:bCs/>
          <w:sz w:val="22"/>
          <w:szCs w:val="22"/>
        </w:rPr>
        <w:t>za cenę ofertową</w:t>
      </w:r>
      <w:r>
        <w:rPr>
          <w:rFonts w:eastAsia="Times New Roman" w:ascii="Calibri" w:hAnsi="Calibri"/>
          <w:sz w:val="22"/>
          <w:szCs w:val="22"/>
        </w:rPr>
        <w:t xml:space="preserve">: </w:t>
      </w:r>
    </w:p>
    <w:p>
      <w:pPr>
        <w:pStyle w:val="Normal"/>
        <w:suppressAutoHyphens w:val="true"/>
        <w:ind w:left="1429" w:right="-1" w:hanging="0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 w:ascii="Calibri" w:hAnsi="Calibri"/>
          <w:b/>
          <w:sz w:val="22"/>
          <w:szCs w:val="22"/>
        </w:rPr>
        <w:t>CENĘ OFERTY BRUTTO:</w:t>
      </w:r>
      <w:r>
        <w:rPr>
          <w:rFonts w:eastAsia="Times New Roman" w:ascii="Calibri" w:hAnsi="Calibri"/>
          <w:sz w:val="22"/>
          <w:szCs w:val="22"/>
        </w:rPr>
        <w:t xml:space="preserve"> …………………………………………………… zł  </w:t>
      </w:r>
    </w:p>
    <w:p>
      <w:pPr>
        <w:pStyle w:val="Normal"/>
        <w:suppressAutoHyphens w:val="true"/>
        <w:ind w:left="1429" w:right="-1" w:hanging="0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 w:ascii="Calibri" w:hAnsi="Calibri"/>
          <w:sz w:val="22"/>
          <w:szCs w:val="22"/>
        </w:rPr>
        <w:t>Netto: ………………………………………………….... zł</w:t>
      </w:r>
    </w:p>
    <w:p>
      <w:pPr>
        <w:pStyle w:val="Normal"/>
        <w:suppressAutoHyphens w:val="true"/>
        <w:ind w:left="1429" w:right="-1" w:hanging="0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 w:ascii="Calibri" w:hAnsi="Calibri"/>
          <w:sz w:val="22"/>
          <w:szCs w:val="22"/>
        </w:rPr>
        <w:t xml:space="preserve">Stawka podatku VAT ………. % </w:t>
      </w:r>
    </w:p>
    <w:p>
      <w:pPr>
        <w:pStyle w:val="Normal"/>
        <w:suppressAutoHyphens w:val="true"/>
        <w:ind w:left="1429" w:right="-1" w:hanging="0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 w:ascii="Calibri" w:hAnsi="Calibri"/>
          <w:sz w:val="22"/>
          <w:szCs w:val="22"/>
        </w:rPr>
        <w:t>Wartość podatku VAT …………………………………. zł</w:t>
      </w:r>
    </w:p>
    <w:p>
      <w:pPr>
        <w:pStyle w:val="Normal"/>
        <w:widowControl w:val="false"/>
        <w:numPr>
          <w:ilvl w:val="0"/>
          <w:numId w:val="8"/>
        </w:numPr>
        <w:suppressAutoHyphens w:val="true"/>
        <w:spacing w:before="120" w:after="0"/>
        <w:jc w:val="both"/>
        <w:rPr>
          <w:rFonts w:ascii="Calibri" w:hAnsi="Calibri" w:eastAsia="Times New Roman"/>
          <w:b/>
          <w:b/>
          <w:bCs/>
          <w:sz w:val="22"/>
          <w:szCs w:val="22"/>
        </w:rPr>
      </w:pPr>
      <w:r>
        <w:rPr>
          <w:rFonts w:eastAsia="Times New Roman" w:ascii="Calibri" w:hAnsi="Calibri"/>
          <w:b/>
          <w:bCs/>
          <w:sz w:val="22"/>
          <w:szCs w:val="22"/>
        </w:rPr>
        <w:t>KRYTERIA POZACENOWE:</w:t>
      </w:r>
    </w:p>
    <w:p>
      <w:pPr>
        <w:pStyle w:val="Normal"/>
        <w:spacing w:before="120" w:after="0"/>
        <w:ind w:left="1418" w:hanging="0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 w:ascii="Calibri" w:hAnsi="Calibri"/>
          <w:sz w:val="22"/>
          <w:szCs w:val="22"/>
        </w:rPr>
        <w:t xml:space="preserve">Oświadczamy, że udzielamy na przedmiot zamówienia </w:t>
      </w:r>
      <w:r>
        <w:rPr>
          <w:rFonts w:eastAsia="Times New Roman" w:ascii="Calibri" w:hAnsi="Calibri"/>
          <w:b/>
          <w:bCs/>
          <w:sz w:val="22"/>
          <w:szCs w:val="22"/>
        </w:rPr>
        <w:t>gwarancji i rękojmi</w:t>
      </w:r>
      <w:r>
        <w:rPr>
          <w:rFonts w:eastAsia="Times New Roman" w:ascii="Calibri" w:hAnsi="Calibri"/>
          <w:sz w:val="22"/>
          <w:szCs w:val="22"/>
        </w:rPr>
        <w:t xml:space="preserve"> wynoszącej</w:t>
      </w:r>
      <w:r>
        <w:rPr>
          <w:rFonts w:eastAsia="Times New Roman" w:ascii="Calibri" w:hAnsi="Calibri"/>
          <w:sz w:val="22"/>
          <w:szCs w:val="22"/>
          <w:vertAlign w:val="superscript"/>
        </w:rPr>
        <w:t>1:</w:t>
      </w:r>
    </w:p>
    <w:tbl>
      <w:tblPr>
        <w:tblStyle w:val="Tabela-Siatka"/>
        <w:tblW w:w="7650" w:type="dxa"/>
        <w:jc w:val="left"/>
        <w:tblInd w:w="14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60"/>
        <w:gridCol w:w="6689"/>
      </w:tblGrid>
      <w:tr>
        <w:trPr/>
        <w:tc>
          <w:tcPr>
            <w:tcW w:w="9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sz w:val="22"/>
                <w:szCs w:val="22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sz w:val="22"/>
                <w:szCs w:val="22"/>
                <w:lang w:eastAsia="pl-PL"/>
              </w:rPr>
              <w:t>Pole wyboru</w:t>
            </w:r>
          </w:p>
        </w:tc>
        <w:tc>
          <w:tcPr>
            <w:tcW w:w="6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sz w:val="22"/>
                <w:szCs w:val="22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sz w:val="22"/>
                <w:szCs w:val="22"/>
                <w:lang w:eastAsia="pl-PL"/>
              </w:rPr>
              <w:t>Oferowany okres gwarancji i rękojmi</w:t>
            </w:r>
          </w:p>
        </w:tc>
      </w:tr>
      <w:tr>
        <w:trPr/>
        <w:tc>
          <w:tcPr>
            <w:tcW w:w="9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Ascii"/>
                <w:sz w:val="22"/>
                <w:szCs w:val="20"/>
                <w:lang w:eastAsia="pl-PL"/>
              </w:rPr>
            </w:pPr>
            <w:r>
              <w:rPr>
                <w:rFonts w:eastAsia="Calibri" w:cs="Times New Roman" w:eastAsiaTheme="minorAscii"/>
                <w:sz w:val="22"/>
                <w:szCs w:val="20"/>
                <w:lang w:eastAsia="pl-PL"/>
              </w:rPr>
            </w:r>
          </w:p>
        </w:tc>
        <w:tc>
          <w:tcPr>
            <w:tcW w:w="6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sz w:val="22"/>
                <w:szCs w:val="22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sz w:val="22"/>
                <w:szCs w:val="22"/>
                <w:lang w:eastAsia="pl-PL"/>
              </w:rPr>
              <w:t>3 lata</w:t>
            </w:r>
          </w:p>
        </w:tc>
      </w:tr>
      <w:tr>
        <w:trPr/>
        <w:tc>
          <w:tcPr>
            <w:tcW w:w="9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Ascii"/>
                <w:sz w:val="22"/>
                <w:szCs w:val="20"/>
                <w:lang w:eastAsia="pl-PL"/>
              </w:rPr>
            </w:pPr>
            <w:r>
              <w:rPr>
                <w:rFonts w:eastAsia="Calibri" w:cs="Times New Roman" w:eastAsiaTheme="minorAscii"/>
                <w:sz w:val="22"/>
                <w:szCs w:val="20"/>
                <w:lang w:eastAsia="pl-PL"/>
              </w:rPr>
            </w:r>
          </w:p>
        </w:tc>
        <w:tc>
          <w:tcPr>
            <w:tcW w:w="6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sz w:val="22"/>
                <w:szCs w:val="22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sz w:val="22"/>
                <w:szCs w:val="22"/>
                <w:lang w:eastAsia="pl-PL"/>
              </w:rPr>
              <w:t>4 lata</w:t>
            </w:r>
          </w:p>
        </w:tc>
      </w:tr>
      <w:tr>
        <w:trPr/>
        <w:tc>
          <w:tcPr>
            <w:tcW w:w="9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Ascii"/>
                <w:sz w:val="22"/>
                <w:szCs w:val="20"/>
                <w:lang w:eastAsia="pl-PL"/>
              </w:rPr>
            </w:pPr>
            <w:r>
              <w:rPr>
                <w:rFonts w:eastAsia="Calibri" w:cs="Times New Roman" w:eastAsiaTheme="minorAscii"/>
                <w:sz w:val="22"/>
                <w:szCs w:val="20"/>
                <w:lang w:eastAsia="pl-PL"/>
              </w:rPr>
            </w:r>
          </w:p>
        </w:tc>
        <w:tc>
          <w:tcPr>
            <w:tcW w:w="6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sz w:val="22"/>
                <w:szCs w:val="22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sz w:val="22"/>
                <w:szCs w:val="22"/>
                <w:lang w:eastAsia="pl-PL"/>
              </w:rPr>
              <w:t>5 lat</w:t>
            </w:r>
          </w:p>
        </w:tc>
      </w:tr>
    </w:tbl>
    <w:p>
      <w:pPr>
        <w:pStyle w:val="Normal"/>
        <w:spacing w:before="120" w:after="0"/>
        <w:ind w:left="2127" w:hanging="0"/>
        <w:jc w:val="both"/>
        <w:rPr>
          <w:rFonts w:ascii="Calibri" w:hAnsi="Calibri" w:eastAsia="Times New Roman"/>
          <w:b/>
          <w:b/>
          <w:bCs/>
          <w:sz w:val="22"/>
          <w:szCs w:val="22"/>
        </w:rPr>
      </w:pPr>
      <w:r>
        <w:rPr>
          <w:rFonts w:eastAsia="Times New Roman" w:ascii="Calibri" w:hAnsi="Calibri"/>
          <w:b/>
          <w:bCs/>
          <w:sz w:val="22"/>
          <w:szCs w:val="22"/>
          <w:vertAlign w:val="superscript"/>
          <w:lang w:eastAsia="ar-SA"/>
        </w:rPr>
        <w:t>1</w:t>
      </w:r>
      <w:r>
        <w:rPr>
          <w:rFonts w:eastAsia="Times New Roman" w:ascii="Calibri" w:hAnsi="Calibri"/>
          <w:i/>
          <w:iCs/>
          <w:sz w:val="22"/>
          <w:szCs w:val="22"/>
          <w:lang w:eastAsia="ar-SA"/>
        </w:rPr>
        <w:t xml:space="preserve"> wstawić X w polu wyboru odnoszącym się do oferowanego okresu gwarancji i rękojmi</w:t>
      </w:r>
      <w:r>
        <w:rPr>
          <w:rFonts w:eastAsia="Times New Roman" w:ascii="Calibri" w:hAnsi="Calibri"/>
          <w:b/>
          <w:bCs/>
          <w:i/>
          <w:iCs/>
          <w:sz w:val="22"/>
          <w:szCs w:val="22"/>
          <w:lang w:eastAsia="ar-SA"/>
        </w:rPr>
        <w:t>.</w:t>
      </w:r>
    </w:p>
    <w:p>
      <w:pPr>
        <w:pStyle w:val="Normal"/>
        <w:tabs>
          <w:tab w:val="left" w:pos="567" w:leader="none"/>
        </w:tabs>
        <w:spacing w:before="120" w:after="40"/>
        <w:ind w:left="1134" w:hanging="0"/>
        <w:jc w:val="both"/>
        <w:rPr>
          <w:rFonts w:ascii="Calibri" w:hAnsi="Calibri" w:eastAsia="Times New Roman"/>
          <w:b/>
          <w:b/>
          <w:bCs/>
          <w:i/>
          <w:i/>
          <w:iCs/>
          <w:sz w:val="22"/>
          <w:szCs w:val="22"/>
        </w:rPr>
      </w:pPr>
      <w:r>
        <w:rPr>
          <w:rFonts w:eastAsia="Times New Roman" w:ascii="Calibri" w:hAnsi="Calibri"/>
          <w:b/>
          <w:bCs/>
          <w:sz w:val="22"/>
          <w:szCs w:val="22"/>
        </w:rPr>
        <w:t>Uwaga:</w:t>
      </w:r>
      <w:r>
        <w:rPr>
          <w:rFonts w:eastAsia="Times New Roman" w:ascii="Calibri" w:hAnsi="Calibri"/>
          <w:b/>
          <w:bCs/>
          <w:i/>
          <w:iCs/>
          <w:sz w:val="22"/>
          <w:szCs w:val="22"/>
        </w:rPr>
        <w:t xml:space="preserve"> </w:t>
      </w:r>
      <w:r>
        <w:rPr>
          <w:rFonts w:eastAsia="Times New Roman" w:ascii="Calibri" w:hAnsi="Calibri"/>
          <w:b/>
          <w:bCs/>
          <w:sz w:val="22"/>
          <w:szCs w:val="22"/>
        </w:rPr>
        <w:t>W przypadku pozostawiania niewypełnionego pola z pkt b Zamawiający uzna, że Wykonawca zaoferował:</w:t>
      </w:r>
      <w:r>
        <w:rPr>
          <w:rFonts w:eastAsia="Times New Roman" w:ascii="Calibri" w:hAnsi="Calibri"/>
          <w:b/>
          <w:bCs/>
          <w:i/>
          <w:iCs/>
          <w:sz w:val="22"/>
          <w:szCs w:val="22"/>
        </w:rPr>
        <w:t xml:space="preserve"> </w:t>
      </w:r>
    </w:p>
    <w:p>
      <w:pPr>
        <w:pStyle w:val="Normal"/>
        <w:tabs>
          <w:tab w:val="left" w:pos="567" w:leader="none"/>
        </w:tabs>
        <w:spacing w:before="120" w:after="40"/>
        <w:ind w:left="2127" w:hanging="0"/>
        <w:jc w:val="both"/>
        <w:rPr>
          <w:rFonts w:ascii="Calibri" w:hAnsi="Calibri" w:eastAsia="Times New Roman"/>
          <w:i/>
          <w:i/>
          <w:iCs/>
          <w:sz w:val="22"/>
          <w:szCs w:val="22"/>
        </w:rPr>
      </w:pPr>
      <w:r>
        <w:rPr>
          <w:rFonts w:eastAsia="Times New Roman" w:ascii="Calibri" w:hAnsi="Calibri"/>
          <w:i/>
          <w:iCs/>
          <w:sz w:val="22"/>
          <w:szCs w:val="22"/>
        </w:rPr>
        <w:t>udzielił gwarancji i rękojmi na okres 3 lat;</w:t>
      </w:r>
    </w:p>
    <w:p>
      <w:pPr>
        <w:pStyle w:val="Normal"/>
        <w:tabs>
          <w:tab w:val="left" w:pos="567" w:leader="none"/>
        </w:tabs>
        <w:spacing w:before="120" w:after="40"/>
        <w:ind w:left="2127" w:hanging="0"/>
        <w:jc w:val="both"/>
        <w:rPr>
          <w:rFonts w:ascii="Times New Roman" w:hAnsi="Times New Roman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before="0" w:after="120"/>
        <w:ind w:left="851" w:hanging="142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 w:ascii="Calibri" w:hAnsi="Calibri"/>
          <w:sz w:val="22"/>
          <w:szCs w:val="22"/>
        </w:rPr>
        <w:t>Część III:</w:t>
      </w:r>
    </w:p>
    <w:p>
      <w:pPr>
        <w:pStyle w:val="ListParagraph"/>
        <w:numPr>
          <w:ilvl w:val="0"/>
          <w:numId w:val="9"/>
        </w:numPr>
        <w:spacing w:before="40" w:after="120"/>
        <w:contextualSpacing/>
        <w:jc w:val="both"/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ascii="Calibri" w:hAnsi="Calibri"/>
          <w:sz w:val="22"/>
          <w:szCs w:val="22"/>
        </w:rPr>
        <w:t xml:space="preserve">wykonanie przedmiotu zamówienia w zakresie części III zamówienia tj. </w:t>
      </w:r>
      <w:r>
        <w:rPr>
          <w:rFonts w:eastAsia="Times New Roman" w:ascii="Calibri" w:hAnsi="Calibri"/>
          <w:i/>
          <w:iCs/>
          <w:sz w:val="22"/>
          <w:szCs w:val="22"/>
        </w:rPr>
        <w:t xml:space="preserve">Adaptacja pomieszczeń części budynku ZSTiOzOI na potrzeby prowadzenia Młodzieżowego Klub e-Sportowego „ŚWIETLICA e-SPORTOWA” w Zespole Szkół Technicznych i Ogólnokształcących z Oddziałami Integracyjnymi im. Stanisława Staszica w Białymstoku </w:t>
      </w:r>
      <w:r>
        <w:rPr>
          <w:rFonts w:eastAsia="Times New Roman" w:ascii="Calibri" w:hAnsi="Calibri"/>
          <w:b/>
          <w:bCs/>
          <w:sz w:val="22"/>
          <w:szCs w:val="22"/>
        </w:rPr>
        <w:t>za cenę ofertową</w:t>
      </w:r>
      <w:r>
        <w:rPr>
          <w:rFonts w:eastAsia="Times New Roman" w:ascii="Calibri" w:hAnsi="Calibri"/>
          <w:sz w:val="22"/>
          <w:szCs w:val="22"/>
        </w:rPr>
        <w:t xml:space="preserve">: </w:t>
      </w:r>
    </w:p>
    <w:p>
      <w:pPr>
        <w:pStyle w:val="Normal"/>
        <w:spacing w:before="40" w:after="120"/>
        <w:ind w:left="709" w:right="-1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ascii="Calibri" w:hAnsi="Calibri"/>
          <w:b/>
          <w:bCs/>
          <w:sz w:val="22"/>
          <w:szCs w:val="22"/>
        </w:rPr>
        <w:t>CENĘ OFERTY BRUTTO:</w:t>
      </w:r>
      <w:r>
        <w:rPr>
          <w:rFonts w:eastAsia="Times New Roman" w:ascii="Calibri" w:hAnsi="Calibri"/>
          <w:sz w:val="22"/>
          <w:szCs w:val="22"/>
        </w:rPr>
        <w:t xml:space="preserve"> …………………………………………………… zł  </w:t>
      </w:r>
    </w:p>
    <w:p>
      <w:pPr>
        <w:pStyle w:val="Normal"/>
        <w:spacing w:before="40" w:after="120"/>
        <w:ind w:left="709" w:right="-1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ascii="Calibri" w:hAnsi="Calibri"/>
          <w:sz w:val="22"/>
          <w:szCs w:val="22"/>
        </w:rPr>
        <w:t>Netto: ………………………………………………….... zł</w:t>
      </w:r>
    </w:p>
    <w:p>
      <w:pPr>
        <w:pStyle w:val="Normal"/>
        <w:spacing w:before="40" w:after="120"/>
        <w:ind w:left="709" w:right="-1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ascii="Calibri" w:hAnsi="Calibri"/>
          <w:sz w:val="22"/>
          <w:szCs w:val="22"/>
        </w:rPr>
        <w:t xml:space="preserve">Stawka podatku VAT ………. % </w:t>
      </w:r>
    </w:p>
    <w:p>
      <w:pPr>
        <w:pStyle w:val="Normal"/>
        <w:spacing w:before="40" w:after="120"/>
        <w:ind w:left="709" w:right="-1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ascii="Calibri" w:hAnsi="Calibri"/>
          <w:sz w:val="22"/>
          <w:szCs w:val="22"/>
        </w:rPr>
        <w:t>Wartość podatku VAT …………………………………. zł</w:t>
      </w:r>
    </w:p>
    <w:p>
      <w:pPr>
        <w:pStyle w:val="ListParagraph"/>
        <w:numPr>
          <w:ilvl w:val="0"/>
          <w:numId w:val="9"/>
        </w:numPr>
        <w:spacing w:before="120" w:after="120"/>
        <w:contextualSpacing/>
        <w:jc w:val="both"/>
        <w:rPr>
          <w:rFonts w:ascii="Calibri" w:hAnsi="Calibri" w:eastAsia="Calibri" w:cs="Calibri" w:asciiTheme="minorAscii" w:cstheme="minorAscii" w:eastAsiaTheme="minorAscii" w:hAnsiTheme="minorAscii"/>
          <w:b/>
          <w:b/>
          <w:bCs/>
          <w:sz w:val="22"/>
          <w:szCs w:val="22"/>
        </w:rPr>
      </w:pPr>
      <w:r>
        <w:rPr>
          <w:rFonts w:eastAsia="Times New Roman" w:ascii="Calibri" w:hAnsi="Calibri"/>
          <w:b/>
          <w:bCs/>
          <w:sz w:val="22"/>
          <w:szCs w:val="22"/>
        </w:rPr>
        <w:t>KRYTERIA POZACENOWE:</w:t>
      </w:r>
    </w:p>
    <w:p>
      <w:pPr>
        <w:pStyle w:val="Normal"/>
        <w:spacing w:before="120" w:after="120"/>
        <w:ind w:left="1418" w:hanging="0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 w:ascii="Calibri" w:hAnsi="Calibri"/>
          <w:sz w:val="22"/>
          <w:szCs w:val="22"/>
        </w:rPr>
        <w:t xml:space="preserve">Oświadczamy, że udzielamy na przedmiot zamówienia </w:t>
      </w:r>
      <w:r>
        <w:rPr>
          <w:rFonts w:eastAsia="Times New Roman" w:ascii="Calibri" w:hAnsi="Calibri"/>
          <w:b/>
          <w:bCs/>
          <w:sz w:val="22"/>
          <w:szCs w:val="22"/>
        </w:rPr>
        <w:t>gwarancji i rękojmi</w:t>
      </w:r>
      <w:r>
        <w:rPr>
          <w:rFonts w:eastAsia="Times New Roman" w:ascii="Calibri" w:hAnsi="Calibri"/>
          <w:sz w:val="22"/>
          <w:szCs w:val="22"/>
        </w:rPr>
        <w:t xml:space="preserve"> wynoszącej</w:t>
      </w:r>
      <w:r>
        <w:rPr>
          <w:rFonts w:eastAsia="Times New Roman" w:ascii="Calibri" w:hAnsi="Calibri"/>
          <w:sz w:val="22"/>
          <w:szCs w:val="22"/>
          <w:vertAlign w:val="superscript"/>
        </w:rPr>
        <w:t>1:</w:t>
      </w:r>
    </w:p>
    <w:tbl>
      <w:tblPr>
        <w:tblStyle w:val="Tabela-Siatka"/>
        <w:tblW w:w="7650" w:type="dxa"/>
        <w:jc w:val="left"/>
        <w:tblInd w:w="14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60"/>
        <w:gridCol w:w="6689"/>
      </w:tblGrid>
      <w:tr>
        <w:trPr/>
        <w:tc>
          <w:tcPr>
            <w:tcW w:w="9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sz w:val="22"/>
                <w:szCs w:val="22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sz w:val="22"/>
                <w:szCs w:val="22"/>
                <w:lang w:eastAsia="pl-PL"/>
              </w:rPr>
              <w:t>Pole wyboru</w:t>
            </w:r>
          </w:p>
        </w:tc>
        <w:tc>
          <w:tcPr>
            <w:tcW w:w="6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sz w:val="22"/>
                <w:szCs w:val="22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sz w:val="22"/>
                <w:szCs w:val="22"/>
                <w:lang w:eastAsia="pl-PL"/>
              </w:rPr>
              <w:t>Oferowany okres gwarancji i rękojmi</w:t>
            </w:r>
          </w:p>
        </w:tc>
      </w:tr>
      <w:tr>
        <w:trPr/>
        <w:tc>
          <w:tcPr>
            <w:tcW w:w="9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Ascii"/>
                <w:sz w:val="22"/>
                <w:szCs w:val="20"/>
                <w:lang w:eastAsia="pl-PL"/>
              </w:rPr>
            </w:pPr>
            <w:r>
              <w:rPr>
                <w:rFonts w:eastAsia="Calibri" w:cs="Times New Roman" w:eastAsiaTheme="minorAscii"/>
                <w:sz w:val="22"/>
                <w:szCs w:val="20"/>
                <w:lang w:eastAsia="pl-PL"/>
              </w:rPr>
            </w:r>
          </w:p>
        </w:tc>
        <w:tc>
          <w:tcPr>
            <w:tcW w:w="6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sz w:val="22"/>
                <w:szCs w:val="22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sz w:val="22"/>
                <w:szCs w:val="22"/>
                <w:lang w:eastAsia="pl-PL"/>
              </w:rPr>
              <w:t>3 lata</w:t>
            </w:r>
          </w:p>
        </w:tc>
      </w:tr>
      <w:tr>
        <w:trPr/>
        <w:tc>
          <w:tcPr>
            <w:tcW w:w="9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Ascii"/>
                <w:sz w:val="22"/>
                <w:szCs w:val="20"/>
                <w:lang w:eastAsia="pl-PL"/>
              </w:rPr>
            </w:pPr>
            <w:r>
              <w:rPr>
                <w:rFonts w:eastAsia="Calibri" w:cs="Times New Roman" w:eastAsiaTheme="minorAscii"/>
                <w:sz w:val="22"/>
                <w:szCs w:val="20"/>
                <w:lang w:eastAsia="pl-PL"/>
              </w:rPr>
            </w:r>
          </w:p>
        </w:tc>
        <w:tc>
          <w:tcPr>
            <w:tcW w:w="6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sz w:val="22"/>
                <w:szCs w:val="22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sz w:val="22"/>
                <w:szCs w:val="22"/>
                <w:lang w:eastAsia="pl-PL"/>
              </w:rPr>
              <w:t>4 lata</w:t>
            </w:r>
          </w:p>
        </w:tc>
      </w:tr>
      <w:tr>
        <w:trPr/>
        <w:tc>
          <w:tcPr>
            <w:tcW w:w="9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Ascii"/>
                <w:sz w:val="22"/>
                <w:szCs w:val="20"/>
                <w:lang w:eastAsia="pl-PL"/>
              </w:rPr>
            </w:pPr>
            <w:r>
              <w:rPr>
                <w:rFonts w:eastAsia="Calibri" w:cs="Times New Roman" w:eastAsiaTheme="minorAscii"/>
                <w:sz w:val="22"/>
                <w:szCs w:val="20"/>
                <w:lang w:eastAsia="pl-PL"/>
              </w:rPr>
            </w:r>
          </w:p>
        </w:tc>
        <w:tc>
          <w:tcPr>
            <w:tcW w:w="6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sz w:val="22"/>
                <w:szCs w:val="22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sz w:val="22"/>
                <w:szCs w:val="22"/>
                <w:lang w:eastAsia="pl-PL"/>
              </w:rPr>
              <w:t>5 lat</w:t>
            </w:r>
          </w:p>
        </w:tc>
      </w:tr>
    </w:tbl>
    <w:p>
      <w:pPr>
        <w:pStyle w:val="Normal"/>
        <w:spacing w:before="120" w:after="120"/>
        <w:ind w:left="2127" w:hanging="0"/>
        <w:jc w:val="both"/>
        <w:rPr>
          <w:rFonts w:ascii="Calibri" w:hAnsi="Calibri" w:eastAsia="Times New Roman"/>
          <w:b/>
          <w:b/>
          <w:bCs/>
          <w:sz w:val="22"/>
          <w:szCs w:val="22"/>
        </w:rPr>
      </w:pPr>
      <w:r>
        <w:rPr>
          <w:rFonts w:eastAsia="Times New Roman" w:ascii="Calibri" w:hAnsi="Calibri"/>
          <w:b/>
          <w:bCs/>
          <w:sz w:val="22"/>
          <w:szCs w:val="22"/>
          <w:vertAlign w:val="superscript"/>
          <w:lang w:eastAsia="ar-SA"/>
        </w:rPr>
        <w:t>1</w:t>
      </w:r>
      <w:r>
        <w:rPr>
          <w:rFonts w:eastAsia="Times New Roman" w:ascii="Calibri" w:hAnsi="Calibri"/>
          <w:i/>
          <w:iCs/>
          <w:sz w:val="22"/>
          <w:szCs w:val="22"/>
          <w:lang w:eastAsia="ar-SA"/>
        </w:rPr>
        <w:t xml:space="preserve"> wstawić X w polu wyboru odnoszącym się do oferowanego okresu gwarancji i rękojmi</w:t>
      </w:r>
      <w:r>
        <w:rPr>
          <w:rFonts w:eastAsia="Times New Roman" w:ascii="Calibri" w:hAnsi="Calibri"/>
          <w:b/>
          <w:bCs/>
          <w:i/>
          <w:iCs/>
          <w:sz w:val="22"/>
          <w:szCs w:val="22"/>
          <w:lang w:eastAsia="ar-SA"/>
        </w:rPr>
        <w:t>.</w:t>
      </w:r>
    </w:p>
    <w:p>
      <w:pPr>
        <w:pStyle w:val="Normal"/>
        <w:tabs>
          <w:tab w:val="left" w:pos="567" w:leader="none"/>
        </w:tabs>
        <w:spacing w:before="120" w:after="40"/>
        <w:ind w:left="1134" w:hanging="0"/>
        <w:jc w:val="both"/>
        <w:rPr>
          <w:rFonts w:ascii="Calibri" w:hAnsi="Calibri" w:eastAsia="Times New Roman"/>
          <w:b/>
          <w:b/>
          <w:bCs/>
          <w:i/>
          <w:i/>
          <w:iCs/>
          <w:sz w:val="22"/>
          <w:szCs w:val="22"/>
        </w:rPr>
      </w:pPr>
      <w:r>
        <w:rPr>
          <w:rFonts w:eastAsia="Times New Roman" w:ascii="Calibri" w:hAnsi="Calibri"/>
          <w:b/>
          <w:bCs/>
          <w:sz w:val="22"/>
          <w:szCs w:val="22"/>
        </w:rPr>
        <w:t>Uwaga:</w:t>
      </w:r>
      <w:r>
        <w:rPr>
          <w:rFonts w:eastAsia="Times New Roman" w:ascii="Calibri" w:hAnsi="Calibri"/>
          <w:b/>
          <w:bCs/>
          <w:i/>
          <w:iCs/>
          <w:sz w:val="22"/>
          <w:szCs w:val="22"/>
        </w:rPr>
        <w:t xml:space="preserve"> </w:t>
      </w:r>
      <w:r>
        <w:rPr>
          <w:rFonts w:eastAsia="Times New Roman" w:ascii="Calibri" w:hAnsi="Calibri"/>
          <w:b/>
          <w:bCs/>
          <w:sz w:val="22"/>
          <w:szCs w:val="22"/>
        </w:rPr>
        <w:t>W przypadku pozostawiania niewypełnionego pola z pkt b Zamawiający uzna, że Wykonawca zaoferował:</w:t>
      </w:r>
      <w:r>
        <w:rPr>
          <w:rFonts w:eastAsia="Times New Roman" w:ascii="Calibri" w:hAnsi="Calibri"/>
          <w:b/>
          <w:bCs/>
          <w:i/>
          <w:iCs/>
          <w:sz w:val="22"/>
          <w:szCs w:val="22"/>
        </w:rPr>
        <w:t xml:space="preserve"> </w:t>
      </w:r>
    </w:p>
    <w:p>
      <w:pPr>
        <w:pStyle w:val="Normal"/>
        <w:tabs>
          <w:tab w:val="left" w:pos="567" w:leader="none"/>
        </w:tabs>
        <w:spacing w:before="120" w:after="40"/>
        <w:ind w:left="2127" w:hanging="0"/>
        <w:jc w:val="both"/>
        <w:rPr>
          <w:rFonts w:ascii="Calibri" w:hAnsi="Calibri" w:eastAsia="Times New Roman"/>
          <w:i/>
          <w:i/>
          <w:iCs/>
          <w:sz w:val="22"/>
          <w:szCs w:val="22"/>
        </w:rPr>
      </w:pPr>
      <w:r>
        <w:rPr>
          <w:rFonts w:eastAsia="Times New Roman" w:ascii="Calibri" w:hAnsi="Calibri"/>
          <w:i/>
          <w:iCs/>
          <w:sz w:val="22"/>
          <w:szCs w:val="22"/>
        </w:rPr>
        <w:t>udzielił gwarancji i rękojmi na okres 3 lat;</w:t>
      </w:r>
    </w:p>
    <w:p>
      <w:pPr>
        <w:pStyle w:val="Normal"/>
        <w:tabs>
          <w:tab w:val="left" w:pos="567" w:leader="none"/>
        </w:tabs>
        <w:spacing w:before="120" w:after="40"/>
        <w:ind w:left="709" w:firstLine="709"/>
        <w:jc w:val="both"/>
        <w:rPr>
          <w:rFonts w:ascii="Times New Roman" w:hAnsi="Times New Roman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</w:r>
    </w:p>
    <w:p>
      <w:pPr>
        <w:pStyle w:val="Normal"/>
        <w:spacing w:before="40" w:after="120"/>
        <w:ind w:left="349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numPr>
          <w:ilvl w:val="0"/>
          <w:numId w:val="6"/>
        </w:numPr>
        <w:spacing w:before="40" w:after="120"/>
        <w:ind w:left="851" w:hanging="142"/>
        <w:jc w:val="both"/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</w:rPr>
      </w:pPr>
      <w:r>
        <w:rPr>
          <w:rFonts w:eastAsia="Times New Roman" w:ascii="Calibri" w:hAnsi="Calibri"/>
          <w:sz w:val="22"/>
          <w:szCs w:val="22"/>
        </w:rPr>
        <w:t>Część IV:</w:t>
      </w:r>
    </w:p>
    <w:p>
      <w:pPr>
        <w:pStyle w:val="ListParagraph"/>
        <w:numPr>
          <w:ilvl w:val="0"/>
          <w:numId w:val="3"/>
        </w:numPr>
        <w:spacing w:before="40" w:after="120"/>
        <w:contextualSpacing/>
        <w:jc w:val="both"/>
        <w:rPr>
          <w:rFonts w:ascii="Calibri" w:hAnsi="Calibri" w:eastAsia="Calibri" w:cs="Calibri" w:asciiTheme="minorAscii" w:cstheme="minorAscii" w:eastAsiaTheme="minorAscii" w:hAnsiTheme="minorAscii"/>
          <w:i/>
          <w:i/>
          <w:iCs/>
          <w:sz w:val="22"/>
          <w:szCs w:val="22"/>
        </w:rPr>
      </w:pPr>
      <w:r>
        <w:rPr>
          <w:rFonts w:eastAsia="Times New Roman" w:ascii="Calibri" w:hAnsi="Calibri"/>
          <w:sz w:val="22"/>
          <w:szCs w:val="22"/>
        </w:rPr>
        <w:t xml:space="preserve">wykonanie przedmiotu zamówienia w zakresie części IV zamówienia tj. </w:t>
      </w:r>
      <w:r>
        <w:rPr>
          <w:rFonts w:eastAsia="Times New Roman" w:ascii="Calibri" w:hAnsi="Calibri"/>
          <w:i/>
          <w:iCs/>
          <w:sz w:val="22"/>
          <w:szCs w:val="22"/>
        </w:rPr>
        <w:t xml:space="preserve">„Adaptacja pomieszczeń części budynku ZSTiOzOI w ramach projektu „Manufaktura mody” w ramach projektu Budżetu Obywatelskiego  na rok 2021 </w:t>
      </w:r>
      <w:r>
        <w:rPr>
          <w:rFonts w:eastAsia="Times New Roman" w:ascii="Calibri" w:hAnsi="Calibri"/>
          <w:b/>
          <w:bCs/>
          <w:sz w:val="22"/>
          <w:szCs w:val="22"/>
        </w:rPr>
        <w:t>za cenę ofertową</w:t>
      </w:r>
      <w:r>
        <w:rPr>
          <w:rFonts w:eastAsia="Times New Roman" w:ascii="Calibri" w:hAnsi="Calibri"/>
          <w:sz w:val="22"/>
          <w:szCs w:val="22"/>
        </w:rPr>
        <w:t xml:space="preserve">: </w:t>
      </w:r>
    </w:p>
    <w:p>
      <w:pPr>
        <w:pStyle w:val="Normal"/>
        <w:spacing w:before="40" w:after="120"/>
        <w:ind w:left="1429" w:right="-1" w:hanging="0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 w:ascii="Calibri" w:hAnsi="Calibri"/>
          <w:b/>
          <w:bCs/>
          <w:sz w:val="22"/>
          <w:szCs w:val="22"/>
        </w:rPr>
        <w:t>CENĘ OFERTY BRUTTO:</w:t>
      </w:r>
      <w:r>
        <w:rPr>
          <w:rFonts w:eastAsia="Times New Roman" w:ascii="Calibri" w:hAnsi="Calibri"/>
          <w:sz w:val="22"/>
          <w:szCs w:val="22"/>
        </w:rPr>
        <w:t xml:space="preserve"> …………………………………………………… zł  </w:t>
      </w:r>
    </w:p>
    <w:p>
      <w:pPr>
        <w:pStyle w:val="Normal"/>
        <w:spacing w:before="40" w:after="120"/>
        <w:ind w:left="1429" w:right="-1" w:hanging="0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 w:ascii="Calibri" w:hAnsi="Calibri"/>
          <w:sz w:val="22"/>
          <w:szCs w:val="22"/>
        </w:rPr>
        <w:t>Netto: ………………………………………………….... zł</w:t>
      </w:r>
    </w:p>
    <w:p>
      <w:pPr>
        <w:pStyle w:val="Normal"/>
        <w:spacing w:before="40" w:after="120"/>
        <w:ind w:left="1429" w:right="-1" w:hanging="0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 w:ascii="Calibri" w:hAnsi="Calibri"/>
          <w:sz w:val="22"/>
          <w:szCs w:val="22"/>
        </w:rPr>
        <w:t xml:space="preserve">Stawka podatku VAT ………. % </w:t>
      </w:r>
    </w:p>
    <w:p>
      <w:pPr>
        <w:pStyle w:val="Normal"/>
        <w:spacing w:before="40" w:after="120"/>
        <w:ind w:left="1429" w:right="-1" w:hanging="0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 w:ascii="Calibri" w:hAnsi="Calibri"/>
          <w:sz w:val="22"/>
          <w:szCs w:val="22"/>
        </w:rPr>
        <w:t>Wartość podatku VAT …………………………………. zł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Calibri" w:hAnsi="Calibri" w:eastAsia="Times New Roman"/>
          <w:b/>
          <w:b/>
          <w:bCs/>
          <w:sz w:val="22"/>
          <w:szCs w:val="22"/>
        </w:rPr>
      </w:pPr>
      <w:r>
        <w:rPr>
          <w:rFonts w:eastAsia="Times New Roman" w:ascii="Calibri" w:hAnsi="Calibri"/>
          <w:b/>
          <w:bCs/>
          <w:sz w:val="22"/>
          <w:szCs w:val="22"/>
        </w:rPr>
        <w:t>KRYTERIA POZACENOWE:</w:t>
      </w:r>
    </w:p>
    <w:p>
      <w:pPr>
        <w:pStyle w:val="Normal"/>
        <w:spacing w:before="120" w:after="120"/>
        <w:ind w:left="1418" w:hanging="0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 w:ascii="Calibri" w:hAnsi="Calibri"/>
          <w:sz w:val="22"/>
          <w:szCs w:val="22"/>
        </w:rPr>
        <w:t xml:space="preserve">Oświadczamy, że udzielamy na przedmiot zamówienia </w:t>
      </w:r>
      <w:r>
        <w:rPr>
          <w:rFonts w:eastAsia="Times New Roman" w:ascii="Calibri" w:hAnsi="Calibri"/>
          <w:b/>
          <w:bCs/>
          <w:sz w:val="22"/>
          <w:szCs w:val="22"/>
        </w:rPr>
        <w:t>gwarancji i rękojmi</w:t>
      </w:r>
      <w:r>
        <w:rPr>
          <w:rFonts w:eastAsia="Times New Roman" w:ascii="Calibri" w:hAnsi="Calibri"/>
          <w:sz w:val="22"/>
          <w:szCs w:val="22"/>
        </w:rPr>
        <w:t xml:space="preserve"> wynoszącej</w:t>
      </w:r>
      <w:r>
        <w:rPr>
          <w:rFonts w:eastAsia="Times New Roman" w:ascii="Calibri" w:hAnsi="Calibri"/>
          <w:sz w:val="22"/>
          <w:szCs w:val="22"/>
          <w:vertAlign w:val="superscript"/>
        </w:rPr>
        <w:t>1:</w:t>
      </w:r>
    </w:p>
    <w:tbl>
      <w:tblPr>
        <w:tblStyle w:val="Tabela-Siatka"/>
        <w:tblW w:w="7650" w:type="dxa"/>
        <w:jc w:val="left"/>
        <w:tblInd w:w="14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60"/>
        <w:gridCol w:w="6689"/>
      </w:tblGrid>
      <w:tr>
        <w:trPr/>
        <w:tc>
          <w:tcPr>
            <w:tcW w:w="9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sz w:val="22"/>
                <w:szCs w:val="22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sz w:val="22"/>
                <w:szCs w:val="22"/>
                <w:lang w:eastAsia="pl-PL"/>
              </w:rPr>
              <w:t>Pole wyboru</w:t>
            </w:r>
          </w:p>
        </w:tc>
        <w:tc>
          <w:tcPr>
            <w:tcW w:w="6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sz w:val="22"/>
                <w:szCs w:val="22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sz w:val="22"/>
                <w:szCs w:val="22"/>
                <w:lang w:eastAsia="pl-PL"/>
              </w:rPr>
              <w:t>Oferowany okres gwarancji i rękojmi</w:t>
            </w:r>
          </w:p>
        </w:tc>
      </w:tr>
      <w:tr>
        <w:trPr/>
        <w:tc>
          <w:tcPr>
            <w:tcW w:w="9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Ascii"/>
                <w:sz w:val="22"/>
                <w:szCs w:val="20"/>
                <w:lang w:eastAsia="pl-PL"/>
              </w:rPr>
            </w:pPr>
            <w:r>
              <w:rPr>
                <w:rFonts w:eastAsia="Calibri" w:cs="Times New Roman" w:eastAsiaTheme="minorAscii"/>
                <w:sz w:val="22"/>
                <w:szCs w:val="20"/>
                <w:lang w:eastAsia="pl-PL"/>
              </w:rPr>
            </w:r>
          </w:p>
        </w:tc>
        <w:tc>
          <w:tcPr>
            <w:tcW w:w="6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sz w:val="22"/>
                <w:szCs w:val="22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sz w:val="22"/>
                <w:szCs w:val="22"/>
                <w:lang w:eastAsia="pl-PL"/>
              </w:rPr>
              <w:t>3 lata</w:t>
            </w:r>
          </w:p>
        </w:tc>
      </w:tr>
      <w:tr>
        <w:trPr/>
        <w:tc>
          <w:tcPr>
            <w:tcW w:w="9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Ascii"/>
                <w:sz w:val="22"/>
                <w:szCs w:val="20"/>
                <w:lang w:eastAsia="pl-PL"/>
              </w:rPr>
            </w:pPr>
            <w:r>
              <w:rPr>
                <w:rFonts w:eastAsia="Calibri" w:cs="Times New Roman" w:eastAsiaTheme="minorAscii"/>
                <w:sz w:val="22"/>
                <w:szCs w:val="20"/>
                <w:lang w:eastAsia="pl-PL"/>
              </w:rPr>
            </w:r>
          </w:p>
        </w:tc>
        <w:tc>
          <w:tcPr>
            <w:tcW w:w="6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sz w:val="22"/>
                <w:szCs w:val="22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sz w:val="22"/>
                <w:szCs w:val="22"/>
                <w:lang w:eastAsia="pl-PL"/>
              </w:rPr>
              <w:t>4 lata</w:t>
            </w:r>
          </w:p>
        </w:tc>
      </w:tr>
      <w:tr>
        <w:trPr/>
        <w:tc>
          <w:tcPr>
            <w:tcW w:w="9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Ascii"/>
                <w:sz w:val="22"/>
                <w:szCs w:val="20"/>
                <w:lang w:eastAsia="pl-PL"/>
              </w:rPr>
            </w:pPr>
            <w:r>
              <w:rPr>
                <w:rFonts w:eastAsia="Calibri" w:cs="Times New Roman" w:eastAsiaTheme="minorAscii"/>
                <w:sz w:val="22"/>
                <w:szCs w:val="20"/>
                <w:lang w:eastAsia="pl-PL"/>
              </w:rPr>
            </w:r>
          </w:p>
        </w:tc>
        <w:tc>
          <w:tcPr>
            <w:tcW w:w="6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asciiTheme="minorAscii" w:cstheme="minorAscii" w:eastAsiaTheme="minorAscii" w:hAnsiTheme="minorAscii"/>
                <w:sz w:val="22"/>
                <w:szCs w:val="22"/>
              </w:rPr>
            </w:pPr>
            <w:r>
              <w:rPr>
                <w:rFonts w:eastAsia="Calibri" w:cs="Calibri" w:ascii="Calibri" w:hAnsi="Calibri" w:asciiTheme="minorAscii" w:cstheme="minorAscii" w:eastAsiaTheme="minorAscii" w:hAnsiTheme="minorAscii"/>
                <w:sz w:val="22"/>
                <w:szCs w:val="22"/>
                <w:lang w:eastAsia="pl-PL"/>
              </w:rPr>
              <w:t>5 lat</w:t>
            </w:r>
          </w:p>
        </w:tc>
      </w:tr>
    </w:tbl>
    <w:p>
      <w:pPr>
        <w:pStyle w:val="Normal"/>
        <w:spacing w:before="120" w:after="120"/>
        <w:ind w:left="2127" w:hanging="0"/>
        <w:jc w:val="both"/>
        <w:rPr>
          <w:rFonts w:ascii="Calibri" w:hAnsi="Calibri" w:eastAsia="Times New Roman"/>
          <w:b/>
          <w:b/>
          <w:bCs/>
          <w:sz w:val="22"/>
          <w:szCs w:val="22"/>
        </w:rPr>
      </w:pPr>
      <w:r>
        <w:rPr>
          <w:rFonts w:eastAsia="Times New Roman" w:ascii="Calibri" w:hAnsi="Calibri"/>
          <w:b/>
          <w:bCs/>
          <w:sz w:val="22"/>
          <w:szCs w:val="22"/>
          <w:vertAlign w:val="superscript"/>
          <w:lang w:eastAsia="ar-SA"/>
        </w:rPr>
        <w:t>1</w:t>
      </w:r>
      <w:r>
        <w:rPr>
          <w:rFonts w:eastAsia="Times New Roman" w:ascii="Calibri" w:hAnsi="Calibri"/>
          <w:i/>
          <w:iCs/>
          <w:sz w:val="22"/>
          <w:szCs w:val="22"/>
          <w:lang w:eastAsia="ar-SA"/>
        </w:rPr>
        <w:t xml:space="preserve"> wstawić X w polu wyboru odnoszącym się do oferowanego okresu gwarancji i rękojmi</w:t>
      </w:r>
      <w:r>
        <w:rPr>
          <w:rFonts w:eastAsia="Times New Roman" w:ascii="Calibri" w:hAnsi="Calibri"/>
          <w:b/>
          <w:bCs/>
          <w:i/>
          <w:iCs/>
          <w:sz w:val="22"/>
          <w:szCs w:val="22"/>
          <w:lang w:eastAsia="ar-SA"/>
        </w:rPr>
        <w:t>.</w:t>
      </w:r>
    </w:p>
    <w:p>
      <w:pPr>
        <w:pStyle w:val="Normal"/>
        <w:tabs>
          <w:tab w:val="left" w:pos="567" w:leader="none"/>
        </w:tabs>
        <w:spacing w:before="120" w:after="40"/>
        <w:ind w:left="1134" w:hanging="0"/>
        <w:jc w:val="both"/>
        <w:rPr>
          <w:rFonts w:ascii="Calibri" w:hAnsi="Calibri" w:eastAsia="Times New Roman"/>
          <w:b/>
          <w:b/>
          <w:bCs/>
          <w:i/>
          <w:i/>
          <w:iCs/>
          <w:sz w:val="22"/>
          <w:szCs w:val="22"/>
        </w:rPr>
      </w:pPr>
      <w:r>
        <w:rPr>
          <w:rFonts w:eastAsia="Times New Roman" w:ascii="Calibri" w:hAnsi="Calibri"/>
          <w:b/>
          <w:bCs/>
          <w:sz w:val="22"/>
          <w:szCs w:val="22"/>
        </w:rPr>
        <w:t>Uwaga:</w:t>
      </w:r>
      <w:r>
        <w:rPr>
          <w:rFonts w:eastAsia="Times New Roman" w:ascii="Calibri" w:hAnsi="Calibri"/>
          <w:b/>
          <w:bCs/>
          <w:i/>
          <w:iCs/>
          <w:sz w:val="22"/>
          <w:szCs w:val="22"/>
        </w:rPr>
        <w:t xml:space="preserve"> </w:t>
      </w:r>
      <w:r>
        <w:rPr>
          <w:rFonts w:eastAsia="Times New Roman" w:ascii="Calibri" w:hAnsi="Calibri"/>
          <w:b/>
          <w:bCs/>
          <w:sz w:val="22"/>
          <w:szCs w:val="22"/>
        </w:rPr>
        <w:t>W przypadku pozostawiania niewypełnionego pola z pkt b Zamawiający uzna, że Wykonawca zaoferował:</w:t>
      </w:r>
      <w:r>
        <w:rPr>
          <w:rFonts w:eastAsia="Times New Roman" w:ascii="Calibri" w:hAnsi="Calibri"/>
          <w:b/>
          <w:bCs/>
          <w:i/>
          <w:iCs/>
          <w:sz w:val="22"/>
          <w:szCs w:val="22"/>
        </w:rPr>
        <w:t xml:space="preserve"> </w:t>
      </w:r>
    </w:p>
    <w:p>
      <w:pPr>
        <w:pStyle w:val="Normal"/>
        <w:tabs>
          <w:tab w:val="left" w:pos="567" w:leader="none"/>
        </w:tabs>
        <w:spacing w:before="120" w:after="40"/>
        <w:ind w:left="2127" w:hanging="0"/>
        <w:jc w:val="both"/>
        <w:rPr>
          <w:rFonts w:ascii="Calibri" w:hAnsi="Calibri" w:eastAsia="Times New Roman"/>
          <w:i/>
          <w:i/>
          <w:iCs/>
          <w:sz w:val="22"/>
          <w:szCs w:val="22"/>
        </w:rPr>
      </w:pPr>
      <w:r>
        <w:rPr>
          <w:rFonts w:eastAsia="Times New Roman" w:ascii="Calibri" w:hAnsi="Calibri"/>
          <w:i/>
          <w:iCs/>
          <w:sz w:val="22"/>
          <w:szCs w:val="22"/>
        </w:rPr>
        <w:t>udzielił gwarancji i rękojmi na okres 3 lat;</w:t>
      </w:r>
    </w:p>
    <w:p>
      <w:pPr>
        <w:pStyle w:val="ListParagraph"/>
        <w:spacing w:before="40" w:after="120"/>
        <w:ind w:left="993" w:hanging="0"/>
        <w:contextualSpacing/>
        <w:jc w:val="both"/>
        <w:rPr>
          <w:rFonts w:ascii="Arial" w:hAnsi="Arial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ListParagraph"/>
        <w:numPr>
          <w:ilvl w:val="1"/>
          <w:numId w:val="5"/>
        </w:numPr>
        <w:spacing w:before="40" w:after="120"/>
        <w:ind w:left="993" w:hanging="567"/>
        <w:contextualSpacing/>
        <w:jc w:val="both"/>
        <w:rPr>
          <w:rFonts w:ascii="Calibri" w:hAnsi="Calibri" w:asciiTheme="minorAscii" w:hAnsiTheme="minorAscii"/>
          <w:sz w:val="22"/>
          <w:szCs w:val="22"/>
        </w:rPr>
      </w:pPr>
      <w:r>
        <w:rPr>
          <w:rFonts w:ascii="Calibri" w:hAnsi="Calibri" w:asciiTheme="minorAscii" w:hAnsiTheme="minorAscii"/>
          <w:sz w:val="22"/>
          <w:szCs w:val="22"/>
        </w:rPr>
        <w:t xml:space="preserve">oferowany przedmiot zamówienia spełnia wszystkie wymagania Zamawiającego określone w Opisie przedmiotu zamówienia zawartym w pkt 5. SWZ i w Projektowanych postanowieniach umowy, stanowiących załącznik nr 2 do SWZ. </w:t>
      </w:r>
    </w:p>
    <w:p>
      <w:pPr>
        <w:pStyle w:val="Styl1"/>
        <w:widowControl/>
        <w:numPr>
          <w:ilvl w:val="1"/>
          <w:numId w:val="5"/>
        </w:numPr>
        <w:spacing w:lineRule="auto" w:line="276" w:before="0" w:after="120"/>
        <w:ind w:left="993" w:hanging="567"/>
        <w:rPr>
          <w:rFonts w:ascii="Calibri" w:hAnsi="Calibri" w:cs="Times New Roman" w:asciiTheme="minorHAnsi" w:hAnsiTheme="minorHAnsi"/>
          <w:sz w:val="22"/>
          <w:szCs w:val="22"/>
        </w:rPr>
      </w:pPr>
      <w:r>
        <w:rPr>
          <w:rFonts w:cs="Times New Roman" w:ascii="Calibri" w:hAnsi="Calibri" w:asciiTheme="minorHAnsi" w:hAnsiTheme="minorHAnsi"/>
          <w:sz w:val="22"/>
          <w:szCs w:val="22"/>
        </w:rPr>
        <w:t>Deklarujemy wykonanie zamówienia na warunkach określonych w SWZ.</w:t>
      </w:r>
    </w:p>
    <w:p>
      <w:pPr>
        <w:pStyle w:val="Styl1"/>
        <w:numPr>
          <w:ilvl w:val="0"/>
          <w:numId w:val="5"/>
        </w:numPr>
        <w:spacing w:lineRule="auto" w:line="276" w:before="120" w:after="120"/>
        <w:ind w:left="425" w:hanging="426"/>
        <w:rPr>
          <w:rFonts w:ascii="Calibri" w:hAnsi="Calibri" w:cs="Times New Roman" w:asciiTheme="minorHAnsi" w:hAnsiTheme="minorHAnsi"/>
          <w:b/>
          <w:b/>
          <w:sz w:val="22"/>
          <w:szCs w:val="22"/>
        </w:rPr>
      </w:pPr>
      <w:r>
        <w:rPr>
          <w:rFonts w:cs="Times New Roman" w:ascii="Calibri" w:hAnsi="Calibri" w:asciiTheme="minorHAnsi" w:hAnsiTheme="minorHAnsi"/>
          <w:b/>
          <w:sz w:val="22"/>
          <w:szCs w:val="22"/>
        </w:rPr>
        <w:t>DEKLAROWANE WARUNKI REALIZACJI ZAMÓWIENIA</w:t>
      </w:r>
    </w:p>
    <w:p>
      <w:pPr>
        <w:pStyle w:val="Wcicietrecitekstu"/>
        <w:spacing w:lineRule="auto" w:line="276" w:before="120" w:after="120"/>
        <w:ind w:left="425" w:hanging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Deklarujemy następujące warunki realizacji zamówienia: </w:t>
      </w:r>
    </w:p>
    <w:p>
      <w:pPr>
        <w:pStyle w:val="BodyText2"/>
        <w:numPr>
          <w:ilvl w:val="1"/>
          <w:numId w:val="5"/>
        </w:numPr>
        <w:spacing w:lineRule="auto" w:line="276" w:before="0" w:after="0"/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  <w:lang w:val="pl-PL"/>
        </w:rPr>
      </w:pPr>
      <w:r>
        <w:rPr>
          <w:rFonts w:ascii="Calibri" w:hAnsi="Calibri" w:asciiTheme="minorAscii" w:hAnsiTheme="minorAscii"/>
          <w:sz w:val="22"/>
          <w:szCs w:val="22"/>
        </w:rPr>
        <w:t xml:space="preserve">termin wykonania zamówienia; zgodny z SWZ, odnoszący się do oferowanej/-ch części tj.: </w:t>
      </w:r>
    </w:p>
    <w:p>
      <w:pPr>
        <w:pStyle w:val="BodyText2"/>
        <w:numPr>
          <w:ilvl w:val="0"/>
          <w:numId w:val="2"/>
        </w:numPr>
        <w:spacing w:lineRule="auto" w:line="276" w:before="0" w:after="0"/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  <w:lang w:val="pl-PL"/>
        </w:rPr>
      </w:pPr>
      <w:r>
        <w:rPr>
          <w:rFonts w:eastAsia="Calibri" w:cs="Calibri" w:ascii="Calibri" w:hAnsi="Calibri" w:asciiTheme="minorAscii" w:cstheme="minorAscii" w:eastAsiaTheme="minorAscii" w:hAnsiTheme="minorAscii"/>
          <w:sz w:val="22"/>
          <w:szCs w:val="22"/>
        </w:rPr>
        <w:t xml:space="preserve">w ciągu 4 tygodni od przekazania terenu budowy w odniesieniu do I części zamówienia, </w:t>
      </w:r>
      <w:r>
        <w:rPr>
          <w:rFonts w:eastAsia="Calibri" w:cs="Calibri" w:ascii="Calibri" w:hAnsi="Calibri" w:asciiTheme="minorAscii" w:cstheme="minorAscii" w:eastAsiaTheme="minorAscii" w:hAnsiTheme="minorAscii"/>
          <w:sz w:val="22"/>
          <w:szCs w:val="22"/>
          <w:lang w:val="pl-PL"/>
        </w:rPr>
        <w:t xml:space="preserve"> </w:t>
      </w:r>
    </w:p>
    <w:p>
      <w:pPr>
        <w:pStyle w:val="BodyText2"/>
        <w:numPr>
          <w:ilvl w:val="0"/>
          <w:numId w:val="2"/>
        </w:numPr>
        <w:spacing w:lineRule="auto" w:line="276" w:before="0" w:after="0"/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  <w:lang w:val="pl-PL"/>
        </w:rPr>
      </w:pPr>
      <w:r>
        <w:rPr>
          <w:rFonts w:eastAsia="Calibri" w:cs="Calibri" w:ascii="Calibri" w:hAnsi="Calibri" w:asciiTheme="minorAscii" w:cstheme="minorAscii" w:eastAsiaTheme="minorAscii" w:hAnsiTheme="minorAscii"/>
          <w:sz w:val="22"/>
          <w:szCs w:val="22"/>
          <w:lang w:val="pl-PL"/>
        </w:rPr>
        <w:t xml:space="preserve"> </w:t>
      </w:r>
      <w:r>
        <w:rPr>
          <w:rFonts w:eastAsia="Calibri" w:cs="Calibri" w:ascii="Calibri" w:hAnsi="Calibri" w:asciiTheme="minorAscii" w:cstheme="minorAscii" w:eastAsiaTheme="minorAscii" w:hAnsiTheme="minorAscii"/>
          <w:sz w:val="22"/>
          <w:szCs w:val="22"/>
          <w:lang w:val="pl-PL"/>
        </w:rPr>
        <w:t xml:space="preserve">w ciągu 4 tygodni od przekazania terenu budowy w odniesieniu do II części zamówienia,  </w:t>
      </w:r>
    </w:p>
    <w:p>
      <w:pPr>
        <w:pStyle w:val="BodyText2"/>
        <w:numPr>
          <w:ilvl w:val="0"/>
          <w:numId w:val="2"/>
        </w:numPr>
        <w:spacing w:lineRule="auto" w:line="276" w:before="0" w:after="0"/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  <w:lang w:val="pl-PL"/>
        </w:rPr>
      </w:pPr>
      <w:r>
        <w:rPr>
          <w:rFonts w:eastAsia="Calibri" w:cs="Calibri" w:ascii="Calibri" w:hAnsi="Calibri" w:asciiTheme="minorAscii" w:cstheme="minorAscii" w:eastAsiaTheme="minorAscii" w:hAnsiTheme="minorAscii"/>
          <w:sz w:val="22"/>
          <w:szCs w:val="22"/>
          <w:lang w:val="pl-PL"/>
        </w:rPr>
        <w:t xml:space="preserve">w ciągu 6 tygodni od przekazania terenu budowy w odniesieniu do III części zamówienia,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  <w:lang w:val="pl-PL"/>
        </w:rPr>
      </w:pPr>
      <w:r>
        <w:rPr>
          <w:rFonts w:eastAsia="Calibri" w:cs="Calibri" w:ascii="Calibri" w:hAnsi="Calibri" w:asciiTheme="minorAscii" w:cstheme="minorAscii" w:eastAsiaTheme="minorAscii" w:hAnsiTheme="minorAscii"/>
          <w:sz w:val="22"/>
          <w:szCs w:val="22"/>
          <w:lang w:val="pl-PL"/>
        </w:rPr>
        <w:t>w ciągu 6 tygodni od przekazania terenu budowy w odniesieniu do IV części zamówienia.</w:t>
      </w:r>
    </w:p>
    <w:p>
      <w:pPr>
        <w:pStyle w:val="Normal"/>
        <w:ind w:left="0" w:hanging="0"/>
        <w:rPr>
          <w:rFonts w:ascii="Times New Roman" w:hAnsi="Times New Roman" w:eastAsia="Calibri" w:cs="Times New Roman"/>
          <w:sz w:val="24"/>
          <w:szCs w:val="24"/>
          <w:lang w:val="pl-PL"/>
        </w:rPr>
      </w:pPr>
      <w:r>
        <w:rPr>
          <w:rFonts w:eastAsia="Calibri" w:cs="Times New Roman"/>
          <w:sz w:val="24"/>
          <w:szCs w:val="24"/>
          <w:lang w:val="pl-PL"/>
        </w:rPr>
      </w:r>
    </w:p>
    <w:p>
      <w:pPr>
        <w:pStyle w:val="BodyText2"/>
        <w:numPr>
          <w:ilvl w:val="1"/>
          <w:numId w:val="5"/>
        </w:numPr>
        <w:spacing w:lineRule="auto" w:line="276" w:before="0" w:after="0"/>
        <w:ind w:left="993" w:hanging="567"/>
        <w:rPr>
          <w:rFonts w:ascii="Calibri" w:hAnsi="Calibri" w:asciiTheme="minorAscii" w:hAnsiTheme="minorAscii"/>
          <w:sz w:val="22"/>
          <w:szCs w:val="22"/>
        </w:rPr>
      </w:pPr>
      <w:r>
        <w:rPr>
          <w:rFonts w:ascii="Calibri" w:hAnsi="Calibri" w:asciiTheme="minorAscii" w:hAnsiTheme="minorAscii"/>
          <w:sz w:val="22"/>
          <w:szCs w:val="22"/>
        </w:rPr>
        <w:t xml:space="preserve">podwykonawcom zamierzamy powierzyć wykonanie zamówienia w części dotyczącej .......................................................................................... </w:t>
      </w:r>
    </w:p>
    <w:p>
      <w:pPr>
        <w:pStyle w:val="BodyText2"/>
        <w:spacing w:lineRule="auto" w:line="276" w:before="0" w:after="0"/>
        <w:ind w:left="993" w:hanging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i/>
          <w:sz w:val="22"/>
          <w:szCs w:val="22"/>
        </w:rPr>
        <w:t>(Wykonawca określa odpowiedni zakres wraz z podaniem nazw podwykonawców o ile są już znani lub pozostawia tabelę bez wypełnienia jeżeli nie zamierza powierzyć wykonania zamówienia podwykonawcy/com).</w:t>
      </w:r>
    </w:p>
    <w:tbl>
      <w:tblPr>
        <w:tblStyle w:val="Tabela-Siatka"/>
        <w:tblW w:w="8079" w:type="dxa"/>
        <w:jc w:val="left"/>
        <w:tblInd w:w="110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7"/>
        <w:gridCol w:w="4251"/>
      </w:tblGrid>
      <w:tr>
        <w:trPr/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Wcicietrecitekstu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Calibri" w:cs="Times New Roman" w:ascii="Calibri" w:hAnsi="Calibri" w:asciiTheme="minorHAnsi" w:hAnsiTheme="minorHAnsi"/>
                <w:sz w:val="20"/>
                <w:szCs w:val="20"/>
                <w:lang w:eastAsia="pl-PL"/>
              </w:rPr>
              <w:t>Firma</w:t>
            </w:r>
          </w:p>
        </w:tc>
        <w:tc>
          <w:tcPr>
            <w:tcW w:w="4251" w:type="dxa"/>
            <w:tcBorders/>
            <w:shd w:fill="auto" w:val="clear"/>
            <w:vAlign w:val="center"/>
          </w:tcPr>
          <w:p>
            <w:pPr>
              <w:pStyle w:val="Wcicietrecitekstu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Calibri" w:cs="Times New Roman" w:ascii="Calibri" w:hAnsi="Calibri" w:asciiTheme="minorHAnsi" w:hAnsiTheme="minorHAnsi"/>
                <w:sz w:val="20"/>
                <w:szCs w:val="20"/>
                <w:lang w:eastAsia="pl-PL"/>
              </w:rPr>
              <w:t>Zakres</w:t>
            </w:r>
          </w:p>
        </w:tc>
      </w:tr>
      <w:tr>
        <w:trPr/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Wcicietrecitekstu"/>
              <w:spacing w:lineRule="auto" w:line="240" w:before="0" w:after="0"/>
              <w:ind w:left="1134" w:hanging="0"/>
              <w:jc w:val="center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  <w:tc>
          <w:tcPr>
            <w:tcW w:w="4251" w:type="dxa"/>
            <w:tcBorders/>
            <w:shd w:fill="auto" w:val="clear"/>
          </w:tcPr>
          <w:p>
            <w:pPr>
              <w:pStyle w:val="Wcicietrecitekstu"/>
              <w:spacing w:lineRule="auto" w:line="240" w:before="0" w:after="0"/>
              <w:ind w:left="1134" w:hanging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Wcicietrecitekstu"/>
              <w:spacing w:lineRule="auto" w:line="240" w:before="0" w:after="0"/>
              <w:ind w:left="1134" w:hanging="0"/>
              <w:jc w:val="center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  <w:tc>
          <w:tcPr>
            <w:tcW w:w="4251" w:type="dxa"/>
            <w:tcBorders/>
            <w:shd w:fill="auto" w:val="clear"/>
          </w:tcPr>
          <w:p>
            <w:pPr>
              <w:pStyle w:val="Wcicietrecitekstu"/>
              <w:spacing w:lineRule="auto" w:line="240" w:before="0" w:after="0"/>
              <w:ind w:left="1134" w:hanging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</w:tbl>
    <w:p>
      <w:pPr>
        <w:pStyle w:val="Tretekstu"/>
        <w:spacing w:lineRule="auto" w:line="276" w:before="120" w:after="120"/>
        <w:jc w:val="both"/>
        <w:rPr>
          <w:rFonts w:ascii="Calibri" w:hAnsi="Calibri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asciiTheme="minorHAnsi" w:hAnsiTheme="minorHAnsi" w:ascii="Calibri" w:hAnsi="Calibri"/>
          <w:b/>
          <w:bCs/>
          <w:color w:val="auto"/>
          <w:sz w:val="22"/>
          <w:szCs w:val="22"/>
        </w:rPr>
      </w:r>
    </w:p>
    <w:p>
      <w:pPr>
        <w:pStyle w:val="Tretekstu"/>
        <w:numPr>
          <w:ilvl w:val="0"/>
          <w:numId w:val="5"/>
        </w:numPr>
        <w:spacing w:lineRule="auto" w:line="276" w:before="120" w:after="120"/>
        <w:ind w:left="426" w:hanging="357"/>
        <w:rPr>
          <w:rFonts w:ascii="Calibri" w:hAnsi="Calibri" w:asciiTheme="minorHAnsi" w:hAnsiTheme="minorHAnsi"/>
          <w:b/>
          <w:b/>
          <w:bCs/>
          <w:color w:val="auto"/>
          <w:sz w:val="22"/>
          <w:szCs w:val="22"/>
        </w:rPr>
      </w:pPr>
      <w:r>
        <w:rPr>
          <w:rFonts w:ascii="Calibri" w:hAnsi="Calibri" w:asciiTheme="minorHAnsi" w:hAnsiTheme="minorHAnsi"/>
          <w:b/>
          <w:bCs/>
          <w:color w:val="auto"/>
          <w:sz w:val="22"/>
          <w:szCs w:val="22"/>
        </w:rPr>
        <w:t>OŚWIADCZENIA</w:t>
      </w:r>
    </w:p>
    <w:p>
      <w:pPr>
        <w:pStyle w:val="ListParagraph"/>
        <w:numPr>
          <w:ilvl w:val="1"/>
          <w:numId w:val="5"/>
        </w:numPr>
        <w:spacing w:before="120" w:after="120"/>
        <w:ind w:left="993" w:hanging="567"/>
        <w:contextualSpacing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</w:rPr>
        <w:t xml:space="preserve">Oświadczamy, że zapoznaliśmy się ze SWZ i zobowiązujemy się do stosowania i ścisłego przestrzegania warunków w niej określonych. </w:t>
      </w:r>
    </w:p>
    <w:p>
      <w:pPr>
        <w:pStyle w:val="ListParagraph"/>
        <w:numPr>
          <w:ilvl w:val="1"/>
          <w:numId w:val="5"/>
        </w:numPr>
        <w:spacing w:before="120" w:after="120"/>
        <w:ind w:left="993" w:hanging="567"/>
        <w:contextualSpacing/>
        <w:jc w:val="both"/>
        <w:rPr>
          <w:rFonts w:ascii="Calibri" w:hAnsi="Calibri" w:asciiTheme="minorAscii" w:hAnsiTheme="minorAscii"/>
          <w:sz w:val="22"/>
          <w:szCs w:val="22"/>
        </w:rPr>
      </w:pPr>
      <w:r>
        <w:rPr>
          <w:rFonts w:ascii="Calibri" w:hAnsi="Calibri" w:asciiTheme="minorAscii" w:hAnsiTheme="minorAscii"/>
          <w:sz w:val="22"/>
          <w:szCs w:val="22"/>
        </w:rPr>
        <w:t>Oświadczamy, że uważamy się za związanych niniejszą ofertą na czas wskazany w SWZ, tj. 30 dni od upływu terminu składania ofert.</w:t>
      </w:r>
    </w:p>
    <w:p>
      <w:pPr>
        <w:pStyle w:val="ListParagraph"/>
        <w:numPr>
          <w:ilvl w:val="1"/>
          <w:numId w:val="5"/>
        </w:numPr>
        <w:spacing w:before="120" w:after="120"/>
        <w:ind w:left="993" w:hanging="567"/>
        <w:contextualSpacing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</w:rPr>
        <w:t xml:space="preserve">Oświadczamy, że zawarte w SWZ Projektowane postanowienia umowy zostały przez nas zaakceptowane i zobowiązujemy się w przypadku wyboru naszej oferty do zawarcia umowy na warunkach określonych w Projektowanych postanowieniach umowy w miejscu i terminie wyznaczonym przez Zamawiającego. </w:t>
      </w:r>
    </w:p>
    <w:p>
      <w:pPr>
        <w:pStyle w:val="ListParagraph"/>
        <w:numPr>
          <w:ilvl w:val="1"/>
          <w:numId w:val="5"/>
        </w:numPr>
        <w:spacing w:before="120" w:after="120"/>
        <w:ind w:left="993" w:hanging="567"/>
        <w:contextualSpacing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</w:rPr>
        <w:t>Wykonawca jest:</w:t>
      </w:r>
    </w:p>
    <w:p>
      <w:pPr>
        <w:pStyle w:val="ListParagraph"/>
        <w:numPr>
          <w:ilvl w:val="2"/>
          <w:numId w:val="5"/>
        </w:numPr>
        <w:spacing w:before="120" w:after="120"/>
        <w:contextualSpacing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</w:rPr>
        <w:t xml:space="preserve"> </w:t>
      </w:r>
      <w:r>
        <w:rPr>
          <w:rFonts w:ascii="Calibri" w:hAnsi="Calibri" w:asciiTheme="minorHAnsi" w:hAnsiTheme="minorHAnsi"/>
          <w:sz w:val="22"/>
        </w:rPr>
        <w:t xml:space="preserve">mikroprzedsiębiorstwem </w:t>
      </w:r>
      <w:r>
        <w:rPr>
          <w:rFonts w:eastAsia="Symbol" w:cs="Symbol" w:ascii="Calibri" w:hAnsi="Calibri" w:asciiTheme="minorHAnsi" w:hAnsiTheme="minorHAnsi"/>
          <w:sz w:val="22"/>
        </w:rPr>
        <w:t>□</w:t>
      </w:r>
    </w:p>
    <w:p>
      <w:pPr>
        <w:pStyle w:val="ListParagraph"/>
        <w:numPr>
          <w:ilvl w:val="2"/>
          <w:numId w:val="5"/>
        </w:numPr>
        <w:spacing w:before="120" w:after="120"/>
        <w:contextualSpacing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</w:rPr>
        <w:t xml:space="preserve">małym przedsiębiorstwem </w:t>
      </w:r>
      <w:r>
        <w:rPr>
          <w:rFonts w:eastAsia="Symbol" w:cs="Symbol" w:ascii="Calibri" w:hAnsi="Calibri" w:asciiTheme="minorHAnsi" w:hAnsiTheme="minorHAnsi"/>
          <w:sz w:val="22"/>
        </w:rPr>
        <w:t>□</w:t>
      </w:r>
    </w:p>
    <w:p>
      <w:pPr>
        <w:pStyle w:val="ListParagraph"/>
        <w:numPr>
          <w:ilvl w:val="2"/>
          <w:numId w:val="5"/>
        </w:numPr>
        <w:spacing w:before="120" w:after="120"/>
        <w:contextualSpacing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</w:rPr>
        <w:t>średnim przedsiębiorstwem</w:t>
      </w:r>
      <w:r>
        <w:rPr>
          <w:rStyle w:val="Zakotwiczenieprzypisudolnego"/>
          <w:rStyle w:val="Zakotwiczenieprzypisudolnego"/>
          <w:rFonts w:ascii="Calibri" w:hAnsi="Calibri" w:asciiTheme="minorHAnsi" w:hAnsiTheme="minorHAnsi"/>
          <w:sz w:val="22"/>
          <w:vertAlign w:val="superscript"/>
        </w:rPr>
        <w:footnoteReference w:id="3"/>
      </w:r>
      <w:r>
        <w:rPr>
          <w:rFonts w:ascii="Calibri" w:hAnsi="Calibri" w:asciiTheme="minorHAnsi" w:hAnsiTheme="minorHAnsi"/>
          <w:sz w:val="22"/>
        </w:rPr>
        <w:t xml:space="preserve"> </w:t>
      </w:r>
      <w:r>
        <w:rPr>
          <w:rFonts w:eastAsia="Symbol" w:cs="Symbol" w:ascii="Calibri" w:hAnsi="Calibri" w:asciiTheme="minorHAnsi" w:hAnsiTheme="minorHAnsi"/>
          <w:sz w:val="22"/>
        </w:rPr>
        <w:t>□</w:t>
      </w:r>
    </w:p>
    <w:p>
      <w:pPr>
        <w:pStyle w:val="ListParagraph"/>
        <w:spacing w:before="120" w:after="120"/>
        <w:ind w:left="2138" w:hanging="0"/>
        <w:contextualSpacing/>
        <w:jc w:val="both"/>
        <w:rPr>
          <w:rFonts w:ascii="Calibri" w:hAnsi="Calibri" w:asciiTheme="minorHAnsi" w:hAnsiTheme="minorHAnsi"/>
          <w:i/>
          <w:i/>
          <w:sz w:val="22"/>
        </w:rPr>
      </w:pPr>
      <w:r>
        <w:rPr>
          <w:rFonts w:ascii="Calibri" w:hAnsi="Calibri" w:asciiTheme="minorHAnsi" w:hAnsiTheme="minorHAnsi"/>
          <w:i/>
          <w:sz w:val="22"/>
        </w:rPr>
        <w:t>(zaznaczyć właściwe)</w:t>
      </w:r>
    </w:p>
    <w:p>
      <w:pPr>
        <w:pStyle w:val="ListParagraph"/>
        <w:numPr>
          <w:ilvl w:val="1"/>
          <w:numId w:val="5"/>
        </w:numPr>
        <w:spacing w:before="0" w:after="120"/>
        <w:ind w:left="993" w:hanging="567"/>
        <w:contextualSpacing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</w:rPr>
        <w:t>Oświadczamy, że wadium w wysokości:</w:t>
      </w:r>
    </w:p>
    <w:p>
      <w:pPr>
        <w:pStyle w:val="ListParagraph"/>
        <w:numPr>
          <w:ilvl w:val="2"/>
          <w:numId w:val="5"/>
        </w:numPr>
        <w:spacing w:before="0" w:after="120"/>
        <w:ind w:left="1843" w:hanging="850"/>
        <w:contextualSpacing/>
        <w:rPr>
          <w:rFonts w:ascii="Calibri" w:hAnsi="Calibri" w:asciiTheme="minorAscii" w:hAnsiTheme="minorAscii"/>
          <w:sz w:val="22"/>
          <w:szCs w:val="22"/>
        </w:rPr>
      </w:pPr>
      <w:r>
        <w:rPr>
          <w:rFonts w:ascii="Calibri" w:hAnsi="Calibri" w:asciiTheme="minorAscii" w:hAnsiTheme="minorAscii"/>
          <w:sz w:val="22"/>
          <w:szCs w:val="22"/>
        </w:rPr>
        <w:t>2 000,00 zł w zakresie I części zamówienia wnieśliśmy w formie ………………… ;</w:t>
      </w:r>
    </w:p>
    <w:p>
      <w:pPr>
        <w:pStyle w:val="ListParagraph"/>
        <w:numPr>
          <w:ilvl w:val="2"/>
          <w:numId w:val="5"/>
        </w:numPr>
        <w:spacing w:before="0" w:after="120"/>
        <w:ind w:left="1843" w:hanging="850"/>
        <w:contextualSpacing/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</w:rPr>
      </w:pPr>
      <w:r>
        <w:rPr>
          <w:rFonts w:eastAsia="Calibri" w:cs="Calibri" w:ascii="Calibri" w:hAnsi="Calibri" w:asciiTheme="minorAscii" w:cstheme="minorAscii" w:eastAsiaTheme="minorAscii" w:hAnsiTheme="minorAscii"/>
          <w:sz w:val="22"/>
          <w:szCs w:val="22"/>
        </w:rPr>
        <w:t xml:space="preserve">1 000,00 zł w zakresie II części zamówienia wnieśliśmy w formie …….……………… ; </w:t>
      </w:r>
    </w:p>
    <w:p>
      <w:pPr>
        <w:pStyle w:val="ListParagraph"/>
        <w:numPr>
          <w:ilvl w:val="2"/>
          <w:numId w:val="5"/>
        </w:numPr>
        <w:spacing w:before="120" w:after="120"/>
        <w:ind w:left="1843" w:hanging="850"/>
        <w:contextualSpacing/>
        <w:jc w:val="both"/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</w:rPr>
      </w:pPr>
      <w:r>
        <w:rPr>
          <w:rFonts w:eastAsia="Calibri" w:cs="Calibri" w:ascii="Calibri" w:hAnsi="Calibri" w:asciiTheme="minorAscii" w:cstheme="minorAscii" w:eastAsiaTheme="minorAscii" w:hAnsiTheme="minorAscii"/>
          <w:sz w:val="22"/>
          <w:szCs w:val="22"/>
        </w:rPr>
        <w:t>3 000,00 zł w zakresie III części zamówienia wnieśliśmy w formie …….………………</w:t>
      </w:r>
    </w:p>
    <w:p>
      <w:pPr>
        <w:pStyle w:val="ListParagraph"/>
        <w:numPr>
          <w:ilvl w:val="2"/>
          <w:numId w:val="5"/>
        </w:numPr>
        <w:spacing w:before="120" w:after="120"/>
        <w:ind w:left="1843" w:hanging="850"/>
        <w:contextualSpacing/>
        <w:jc w:val="both"/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</w:rPr>
      </w:pPr>
      <w:r>
        <w:rPr>
          <w:rFonts w:eastAsia="Calibri" w:cs="Calibri" w:ascii="Calibri" w:hAnsi="Calibri" w:asciiTheme="minorAscii" w:cstheme="minorAscii" w:eastAsiaTheme="minorAscii" w:hAnsiTheme="minorAscii"/>
          <w:sz w:val="22"/>
          <w:szCs w:val="22"/>
        </w:rPr>
        <w:t xml:space="preserve"> </w:t>
      </w:r>
      <w:r>
        <w:rPr>
          <w:rFonts w:eastAsia="Calibri" w:cs="Calibri" w:ascii="Calibri" w:hAnsi="Calibri" w:asciiTheme="minorAscii" w:cstheme="minorAscii" w:eastAsiaTheme="minorAscii" w:hAnsiTheme="minorAscii"/>
          <w:sz w:val="22"/>
          <w:szCs w:val="22"/>
        </w:rPr>
        <w:t>5 000,00 zł w zakresie III części zamówienia wnieśliśmy w formie …….………………</w:t>
      </w:r>
    </w:p>
    <w:p>
      <w:pPr>
        <w:pStyle w:val="ListParagraph"/>
        <w:spacing w:before="120" w:after="120"/>
        <w:ind w:left="993" w:hanging="0"/>
        <w:contextualSpacing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</w:rPr>
        <w:t xml:space="preserve">Zwrotu wadium należy dokonać na rachunek bankowy Wykonawcy: ……………………………………..…… </w:t>
      </w:r>
    </w:p>
    <w:p>
      <w:pPr>
        <w:pStyle w:val="ListParagraph"/>
        <w:spacing w:before="120" w:after="120"/>
        <w:ind w:left="993" w:hanging="0"/>
        <w:contextualSpacing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i/>
          <w:iCs/>
          <w:sz w:val="22"/>
        </w:rPr>
        <w:t>(dotyczy Wykonawców, którzy wnieśli wadium w formie pieniądza).</w:t>
      </w:r>
    </w:p>
    <w:p>
      <w:pPr>
        <w:pStyle w:val="ListParagraph"/>
        <w:numPr>
          <w:ilvl w:val="1"/>
          <w:numId w:val="5"/>
        </w:numPr>
        <w:spacing w:before="120" w:after="120"/>
        <w:ind w:left="993" w:hanging="567"/>
        <w:contextualSpacing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kern w:val="2"/>
          <w:sz w:val="22"/>
        </w:rPr>
        <w:t>Jesteśmy świadomi, że w przypadku nie dojścia do zawarcia umowy z przyczyn leżących po naszej stronie wniesione wadium ulega przepadkowi na rzecz Zamawiającego.</w:t>
      </w:r>
    </w:p>
    <w:p>
      <w:pPr>
        <w:pStyle w:val="ListParagraph"/>
        <w:numPr>
          <w:ilvl w:val="1"/>
          <w:numId w:val="5"/>
        </w:numPr>
        <w:spacing w:before="120" w:after="120"/>
        <w:ind w:left="993" w:hanging="567"/>
        <w:contextualSpacing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</w:rPr>
        <w:t>Jesteśmy świadomi, że w przypadku nie złożenia w odpowiedzi na wezwanie, o którym mowa w art. 107 ust. 2 lub art. 128 ust. 1, z przyczyn leżących po jego stronie, podmiotowych środków dowodowych lub przedmiotowych środków dowodowych potwierdzających okoliczności, o których mowa w art. 57 lub art. 106 ust. 1, oświadczenia, o którym mowa w art. 125 ust. 1, innych dokumentów lub oświadczeń lub nie wyrazimy zgody na poprawienie omyłki, o której mowa w art. 223 ust. 2 pkt 3 ustawy, co spowodowało brak możliwości wybrania oferty złożonej przez nas jako najkorzystniejszej, Zamawiający zatrzymuje wadium.</w:t>
      </w:r>
    </w:p>
    <w:p>
      <w:pPr>
        <w:pStyle w:val="ListParagraph"/>
        <w:numPr>
          <w:ilvl w:val="1"/>
          <w:numId w:val="5"/>
        </w:numPr>
        <w:spacing w:before="120" w:after="120"/>
        <w:ind w:left="993" w:hanging="567"/>
        <w:contextualSpacing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  <w:u w:val="single"/>
        </w:rPr>
        <w:t>W związku z art. 225 ust. 2 ustawy, oświadczamy, że wybór naszej oferty:</w:t>
      </w:r>
    </w:p>
    <w:p>
      <w:pPr>
        <w:pStyle w:val="ListParagraph"/>
        <w:numPr>
          <w:ilvl w:val="2"/>
          <w:numId w:val="5"/>
        </w:numPr>
        <w:spacing w:before="120" w:after="120"/>
        <w:ind w:left="1701" w:hanging="709"/>
        <w:contextualSpacing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b/>
          <w:bCs/>
          <w:sz w:val="22"/>
        </w:rPr>
        <w:t xml:space="preserve">nie będzie </w:t>
      </w:r>
      <w:r>
        <w:rPr>
          <w:rFonts w:ascii="Calibri" w:hAnsi="Calibri" w:asciiTheme="minorHAnsi" w:hAnsiTheme="minorHAnsi"/>
          <w:sz w:val="22"/>
        </w:rPr>
        <w:t>prowadził do powstania u Zamawiającego obowiązku podatkowego zgodnie z przepisami dotyczącymi podatku od towarów i usług</w:t>
      </w:r>
      <w:r>
        <w:rPr>
          <w:rFonts w:ascii="Calibri" w:hAnsi="Calibri" w:asciiTheme="minorHAnsi" w:hAnsiTheme="minorHAnsi"/>
          <w:sz w:val="22"/>
          <w:vertAlign w:val="superscript"/>
        </w:rPr>
        <w:t>*</w:t>
      </w:r>
      <w:r>
        <w:rPr>
          <w:rFonts w:ascii="Calibri" w:hAnsi="Calibri" w:asciiTheme="minorHAnsi" w:hAnsiTheme="minorHAnsi"/>
          <w:sz w:val="22"/>
        </w:rPr>
        <w:t>;</w:t>
      </w:r>
    </w:p>
    <w:p>
      <w:pPr>
        <w:pStyle w:val="ListParagraph"/>
        <w:numPr>
          <w:ilvl w:val="2"/>
          <w:numId w:val="5"/>
        </w:numPr>
        <w:spacing w:before="120" w:after="120"/>
        <w:ind w:left="1701" w:hanging="709"/>
        <w:contextualSpacing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b/>
          <w:bCs/>
          <w:sz w:val="22"/>
        </w:rPr>
        <w:t xml:space="preserve">będzie </w:t>
      </w:r>
      <w:r>
        <w:rPr>
          <w:rFonts w:ascii="Calibri" w:hAnsi="Calibri" w:asciiTheme="minorHAnsi" w:hAnsiTheme="minorHAnsi"/>
          <w:sz w:val="22"/>
        </w:rPr>
        <w:t>prowadził do powstania u Zamawiającego obowiązku podatkowego zgodnie z przepisami dotyczącymi podatku od towarów i usług</w:t>
      </w:r>
      <w:r>
        <w:rPr>
          <w:rFonts w:ascii="Calibri" w:hAnsi="Calibri" w:asciiTheme="minorHAnsi" w:hAnsiTheme="minorHAnsi"/>
          <w:sz w:val="22"/>
          <w:vertAlign w:val="superscript"/>
        </w:rPr>
        <w:t>*</w:t>
      </w:r>
      <w:r>
        <w:rPr>
          <w:rFonts w:ascii="Calibri" w:hAnsi="Calibri" w:asciiTheme="minorHAnsi" w:hAnsiTheme="minorHAnsi"/>
          <w:sz w:val="22"/>
        </w:rPr>
        <w:t xml:space="preserve">, w związku </w:t>
        <w:br/>
        <w:t>z tym:</w:t>
      </w:r>
    </w:p>
    <w:p>
      <w:pPr>
        <w:pStyle w:val="Normal"/>
        <w:spacing w:lineRule="auto" w:line="276" w:before="120" w:after="120"/>
        <w:ind w:left="1701" w:hanging="0"/>
        <w:jc w:val="both"/>
        <w:rPr>
          <w:rFonts w:ascii="Calibri" w:hAnsi="Calibri" w:asciiTheme="minorHAnsi" w:hAnsiTheme="minorHAnsi"/>
          <w:sz w:val="22"/>
          <w:szCs w:val="22"/>
          <w:lang w:eastAsia="en-US"/>
        </w:rPr>
      </w:pPr>
      <w:r>
        <w:rPr>
          <w:rFonts w:ascii="Calibri" w:hAnsi="Calibri" w:asciiTheme="minorHAnsi" w:hAnsiTheme="minorHAnsi"/>
          <w:sz w:val="22"/>
          <w:szCs w:val="22"/>
          <w:lang w:eastAsia="en-US"/>
        </w:rPr>
        <w:t xml:space="preserve">Oświadczamy, że </w:t>
      </w:r>
      <w:r>
        <w:rPr>
          <w:rFonts w:ascii="Calibri" w:hAnsi="Calibri" w:asciiTheme="minorHAnsi" w:hAnsiTheme="minorHAnsi"/>
          <w:b/>
          <w:bCs/>
          <w:sz w:val="22"/>
          <w:szCs w:val="22"/>
          <w:lang w:eastAsia="en-US"/>
        </w:rPr>
        <w:t>towary/usługi</w:t>
      </w:r>
      <w:r>
        <w:rPr>
          <w:rFonts w:ascii="Calibri" w:hAnsi="Calibri" w:asciiTheme="minorHAnsi" w:hAnsiTheme="minorHAnsi"/>
          <w:sz w:val="22"/>
          <w:szCs w:val="22"/>
          <w:vertAlign w:val="superscript"/>
          <w:lang w:eastAsia="en-US"/>
        </w:rPr>
        <w:t>*</w:t>
      </w:r>
      <w:r>
        <w:rPr>
          <w:rFonts w:ascii="Calibri" w:hAnsi="Calibri" w:asciiTheme="minorHAnsi" w:hAnsiTheme="minorHAnsi"/>
          <w:sz w:val="22"/>
          <w:szCs w:val="22"/>
          <w:lang w:eastAsia="en-US"/>
        </w:rPr>
        <w:t xml:space="preserve">, których </w:t>
      </w:r>
      <w:r>
        <w:rPr>
          <w:rFonts w:ascii="Calibri" w:hAnsi="Calibri" w:asciiTheme="minorHAnsi" w:hAnsiTheme="minorHAnsi"/>
          <w:b/>
          <w:bCs/>
          <w:sz w:val="22"/>
          <w:szCs w:val="22"/>
          <w:lang w:eastAsia="en-US"/>
        </w:rPr>
        <w:t>dostawa/świadczenie</w:t>
      </w:r>
      <w:r>
        <w:rPr>
          <w:rFonts w:ascii="Calibri" w:hAnsi="Calibri" w:asciiTheme="minorHAnsi" w:hAnsiTheme="minorHAnsi"/>
          <w:sz w:val="22"/>
          <w:szCs w:val="22"/>
          <w:vertAlign w:val="superscript"/>
          <w:lang w:eastAsia="en-US"/>
        </w:rPr>
        <w:t>*</w:t>
      </w:r>
      <w:r>
        <w:rPr>
          <w:rFonts w:ascii="Calibri" w:hAnsi="Calibri" w:asciiTheme="minorHAnsi" w:hAnsiTheme="minorHAnsi"/>
          <w:sz w:val="22"/>
          <w:szCs w:val="22"/>
          <w:lang w:eastAsia="en-US"/>
        </w:rPr>
        <w:t xml:space="preserve"> będzie prowadzić do powstania u Zamawiającego obowiązku podatkowego to: ……………………………………..</w:t>
      </w:r>
    </w:p>
    <w:p>
      <w:pPr>
        <w:pStyle w:val="Normal"/>
        <w:spacing w:lineRule="auto" w:line="276" w:before="120" w:after="120"/>
        <w:ind w:left="1701" w:hanging="0"/>
        <w:jc w:val="both"/>
        <w:rPr>
          <w:rFonts w:ascii="Calibri" w:hAnsi="Calibri" w:asciiTheme="minorHAnsi" w:hAnsiTheme="minorHAnsi"/>
          <w:i/>
          <w:i/>
          <w:iCs/>
          <w:sz w:val="22"/>
          <w:szCs w:val="22"/>
          <w:lang w:eastAsia="en-US"/>
        </w:rPr>
      </w:pPr>
      <w:r>
        <w:rPr>
          <w:rFonts w:ascii="Calibri" w:hAnsi="Calibri" w:asciiTheme="minorHAnsi" w:hAnsiTheme="minorHAnsi"/>
          <w:i/>
          <w:iCs/>
          <w:sz w:val="22"/>
          <w:szCs w:val="22"/>
          <w:lang w:eastAsia="en-US"/>
        </w:rPr>
        <w:t>(Wykonawca wpisuje nazwę (rodzaj) towaru lub usługi; gdy nie dotyczy – pozostawia bez wypełnienia)</w:t>
      </w:r>
    </w:p>
    <w:p>
      <w:pPr>
        <w:pStyle w:val="Normal"/>
        <w:spacing w:lineRule="auto" w:line="276" w:before="120" w:after="120"/>
        <w:ind w:left="1701" w:hanging="0"/>
        <w:jc w:val="both"/>
        <w:rPr>
          <w:rFonts w:ascii="Calibri" w:hAnsi="Calibri" w:asciiTheme="minorHAnsi" w:hAnsiTheme="minorHAnsi"/>
          <w:sz w:val="22"/>
          <w:szCs w:val="22"/>
          <w:lang w:eastAsia="en-US"/>
        </w:rPr>
      </w:pPr>
      <w:r>
        <w:rPr>
          <w:rFonts w:ascii="Calibri" w:hAnsi="Calibri" w:asciiTheme="minorHAnsi" w:hAnsiTheme="minorHAnsi"/>
          <w:sz w:val="22"/>
          <w:szCs w:val="22"/>
          <w:lang w:eastAsia="en-US"/>
        </w:rPr>
        <w:t xml:space="preserve">Wartość wskazanych powyżej </w:t>
      </w:r>
      <w:r>
        <w:rPr>
          <w:rFonts w:ascii="Calibri" w:hAnsi="Calibri" w:asciiTheme="minorHAnsi" w:hAnsiTheme="minorHAnsi"/>
          <w:b/>
          <w:bCs/>
          <w:sz w:val="22"/>
          <w:szCs w:val="22"/>
          <w:lang w:eastAsia="en-US"/>
        </w:rPr>
        <w:t>towarów/usług</w:t>
      </w:r>
      <w:r>
        <w:rPr>
          <w:rFonts w:ascii="Calibri" w:hAnsi="Calibri" w:asciiTheme="minorHAnsi" w:hAnsiTheme="minorHAnsi"/>
          <w:sz w:val="22"/>
          <w:szCs w:val="22"/>
          <w:vertAlign w:val="superscript"/>
          <w:lang w:eastAsia="en-US"/>
        </w:rPr>
        <w:t>*</w:t>
      </w:r>
      <w:r>
        <w:rPr>
          <w:rFonts w:ascii="Calibri" w:hAnsi="Calibri" w:asciiTheme="minorHAnsi" w:hAnsiTheme="minorHAnsi"/>
          <w:sz w:val="22"/>
          <w:szCs w:val="22"/>
          <w:lang w:eastAsia="en-US"/>
        </w:rPr>
        <w:t xml:space="preserve"> bez podatku VAT wynosi: ……….……… zł.</w:t>
      </w:r>
    </w:p>
    <w:p>
      <w:pPr>
        <w:pStyle w:val="Normal"/>
        <w:spacing w:lineRule="auto" w:line="276" w:before="120" w:after="120"/>
        <w:ind w:left="1701" w:hanging="0"/>
        <w:rPr>
          <w:rFonts w:ascii="Calibri" w:hAnsi="Calibri" w:asciiTheme="minorHAnsi" w:hAnsiTheme="minorHAnsi"/>
          <w:sz w:val="22"/>
          <w:szCs w:val="22"/>
          <w:lang w:eastAsia="en-US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Stawka podatku od towarów i usług, która zgodnie z wiedzą Wykonawcy, będzie miała zastosowanie do wskazanych powyżej </w:t>
      </w:r>
      <w:r>
        <w:rPr>
          <w:rFonts w:ascii="Calibri" w:hAnsi="Calibri" w:asciiTheme="minorHAnsi" w:hAnsiTheme="minorHAnsi"/>
          <w:b/>
          <w:bCs/>
          <w:sz w:val="22"/>
          <w:szCs w:val="22"/>
          <w:lang w:eastAsia="en-US"/>
        </w:rPr>
        <w:t>towarów/usług</w:t>
      </w:r>
      <w:r>
        <w:rPr>
          <w:rFonts w:ascii="Calibri" w:hAnsi="Calibri" w:asciiTheme="minorHAnsi" w:hAnsiTheme="minorHAnsi"/>
          <w:sz w:val="22"/>
          <w:szCs w:val="22"/>
          <w:vertAlign w:val="superscript"/>
          <w:lang w:eastAsia="en-US"/>
        </w:rPr>
        <w:t xml:space="preserve">* </w:t>
      </w:r>
      <w:r>
        <w:rPr>
          <w:rFonts w:ascii="Calibri" w:hAnsi="Calibri" w:asciiTheme="minorHAnsi" w:hAnsiTheme="minorHAnsi"/>
          <w:sz w:val="22"/>
          <w:szCs w:val="22"/>
          <w:lang w:eastAsia="en-US"/>
        </w:rPr>
        <w:t>to:</w:t>
      </w:r>
    </w:p>
    <w:p>
      <w:pPr>
        <w:pStyle w:val="Normal"/>
        <w:spacing w:lineRule="auto" w:line="276" w:before="120" w:after="120"/>
        <w:ind w:left="1701" w:hanging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  <w:lang w:eastAsia="en-US"/>
        </w:rPr>
        <w:t>………………………………………………………</w:t>
      </w:r>
      <w:r>
        <w:rPr>
          <w:rFonts w:ascii="Calibri" w:hAnsi="Calibri" w:asciiTheme="minorHAnsi" w:hAnsiTheme="minorHAnsi"/>
          <w:sz w:val="22"/>
          <w:szCs w:val="22"/>
          <w:lang w:eastAsia="en-US"/>
        </w:rPr>
        <w:t>..</w:t>
      </w:r>
    </w:p>
    <w:p>
      <w:pPr>
        <w:pStyle w:val="Normal"/>
        <w:spacing w:lineRule="auto" w:line="276" w:before="120" w:after="120"/>
        <w:ind w:left="1701" w:hanging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  <w:vertAlign w:val="superscript"/>
        </w:rPr>
        <w:t>*</w:t>
      </w:r>
      <w:r>
        <w:rPr>
          <w:rFonts w:ascii="Calibri" w:hAnsi="Calibri" w:asciiTheme="minorHAnsi" w:hAnsiTheme="minorHAnsi"/>
          <w:sz w:val="22"/>
          <w:szCs w:val="22"/>
        </w:rPr>
        <w:t xml:space="preserve"> niepotrzebne skreślić</w:t>
      </w:r>
    </w:p>
    <w:p>
      <w:pPr>
        <w:pStyle w:val="Normal"/>
        <w:spacing w:lineRule="auto" w:line="276" w:before="0" w:after="120"/>
        <w:ind w:left="993" w:hanging="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b/>
          <w:bCs/>
          <w:sz w:val="22"/>
          <w:szCs w:val="22"/>
          <w:lang w:eastAsia="en-US"/>
        </w:rPr>
        <w:t>Jeżeli błędnie określono lub nie określono powstania u Zamawiającego obowiązku podatkowego, Zamawiający zastosuje się do art. 17 ustawy z dnia 11 marca 2004 r. o podatku od towarów i usług (Dz. U. z 2018 r. poz. 2174, z późn. zm.).</w:t>
      </w:r>
    </w:p>
    <w:p>
      <w:pPr>
        <w:pStyle w:val="ListParagraph"/>
        <w:numPr>
          <w:ilvl w:val="1"/>
          <w:numId w:val="5"/>
        </w:numPr>
        <w:spacing w:before="120" w:after="120"/>
        <w:ind w:left="993" w:hanging="567"/>
        <w:contextualSpacing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</w:rPr>
        <w:t>Następujące dokumenty w zakresie:</w:t>
      </w:r>
    </w:p>
    <w:p>
      <w:pPr>
        <w:pStyle w:val="ListParagraph"/>
        <w:spacing w:before="120" w:after="120"/>
        <w:ind w:left="993" w:hanging="0"/>
        <w:contextualSpacing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</w:rPr>
        <w:t>………………………………………………………………………………………………</w:t>
      </w:r>
      <w:r>
        <w:rPr>
          <w:rFonts w:ascii="Calibri" w:hAnsi="Calibri" w:asciiTheme="minorHAnsi" w:hAnsiTheme="minorHAnsi"/>
          <w:sz w:val="22"/>
        </w:rPr>
        <w:t>.</w:t>
      </w:r>
    </w:p>
    <w:p>
      <w:pPr>
        <w:pStyle w:val="ListParagraph"/>
        <w:spacing w:before="120" w:after="120"/>
        <w:ind w:left="993" w:hanging="0"/>
        <w:contextualSpacing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</w:rPr>
        <w:t>zawierają informacje stanowiące tajemnicę przedsiębiorstwa w rozumieniu przepisów o zwalczaniu nieuczciwej konkurencji i nie mogą być ujawniane pozostałym uczestnikom postępowania.</w:t>
      </w:r>
    </w:p>
    <w:p>
      <w:pPr>
        <w:pStyle w:val="ListParagraph"/>
        <w:spacing w:before="120" w:after="120"/>
        <w:ind w:left="993" w:hanging="0"/>
        <w:contextualSpacing/>
        <w:jc w:val="both"/>
        <w:rPr/>
      </w:pPr>
      <w:r>
        <w:rPr>
          <w:rFonts w:ascii="Calibri" w:hAnsi="Calibri" w:asciiTheme="minorHAnsi" w:hAnsiTheme="minorHAnsi"/>
          <w:sz w:val="22"/>
        </w:rPr>
        <w:t>Uzasadnienie zastrzeżenia tajemnicy przedsiębiorstwa wskazujące wszystkie przesłanki określone w ustawie z dnia 16 kwietnia 1993 r. o zwalczaniu nieuczciwej konkurencji (</w:t>
      </w:r>
      <w:r>
        <w:rPr>
          <w:rFonts w:ascii="Calibri" w:hAnsi="Calibri" w:asciiTheme="minorHAnsi" w:hAnsiTheme="minorHAnsi"/>
          <w:color w:val="000000"/>
          <w:kern w:val="2"/>
          <w:sz w:val="22"/>
        </w:rPr>
        <w:t xml:space="preserve">tj. </w:t>
      </w:r>
      <w:hyperlink r:id="rId2">
        <w:r>
          <w:rPr>
            <w:rStyle w:val="ListLabel118"/>
            <w:rFonts w:ascii="Calibri" w:hAnsi="Calibri" w:asciiTheme="minorHAnsi" w:hAnsiTheme="minorHAnsi"/>
            <w:color w:val="000000"/>
            <w:kern w:val="2"/>
            <w:sz w:val="22"/>
          </w:rPr>
          <w:t xml:space="preserve">Dz. U. 2019 poz. </w:t>
        </w:r>
      </w:hyperlink>
      <w:r>
        <w:rPr>
          <w:rFonts w:ascii="Calibri" w:hAnsi="Calibri" w:asciiTheme="minorHAnsi" w:hAnsiTheme="minorHAnsi"/>
          <w:color w:val="000000"/>
          <w:kern w:val="2"/>
          <w:sz w:val="22"/>
        </w:rPr>
        <w:t>1010 ze zm.</w:t>
      </w:r>
      <w:r>
        <w:rPr>
          <w:rFonts w:ascii="Calibri" w:hAnsi="Calibri" w:asciiTheme="minorHAnsi" w:hAnsiTheme="minorHAnsi"/>
          <w:sz w:val="22"/>
        </w:rPr>
        <w:t>) przedstawiamy w załączniku nr 3 do SWZ.</w:t>
      </w:r>
      <w:r>
        <w:rPr>
          <w:rFonts w:ascii="Calibri" w:hAnsi="Calibri" w:asciiTheme="minorHAnsi" w:hAnsiTheme="minorHAnsi"/>
          <w:i/>
          <w:sz w:val="22"/>
        </w:rPr>
        <w:t xml:space="preserve"> </w:t>
      </w:r>
    </w:p>
    <w:p>
      <w:pPr>
        <w:pStyle w:val="ListParagraph"/>
        <w:spacing w:before="120" w:after="120"/>
        <w:ind w:left="993" w:hanging="0"/>
        <w:contextualSpacing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i/>
          <w:sz w:val="22"/>
        </w:rPr>
        <w:t>(Jeśli Wykonawca zastrzega informacje – wypełnia i dołącza załącznik nr 3 do SWZ)</w:t>
      </w:r>
    </w:p>
    <w:p>
      <w:pPr>
        <w:pStyle w:val="ListParagraph"/>
        <w:numPr>
          <w:ilvl w:val="1"/>
          <w:numId w:val="5"/>
        </w:numPr>
        <w:spacing w:before="120" w:after="120"/>
        <w:ind w:left="993" w:hanging="567"/>
        <w:contextualSpacing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 w sprawie swobodnego przepływu takich danych oraz uchylenia dyrektywy 95/46/WE wobec osób fizycznych, od których dane osobowe bezpośrednio lub pośrednio pozyskaliśmy w  celu ubiegania się o udzielenie niniejszego zamówienia.</w:t>
      </w:r>
      <w:r>
        <w:rPr>
          <w:rFonts w:ascii="Calibri" w:hAnsi="Calibri" w:asciiTheme="minorHAnsi" w:hAnsiTheme="minorHAnsi"/>
          <w:sz w:val="22"/>
          <w:vertAlign w:val="superscript"/>
        </w:rPr>
        <w:t>**</w:t>
      </w:r>
    </w:p>
    <w:p>
      <w:pPr>
        <w:pStyle w:val="ListParagraph"/>
        <w:spacing w:before="120" w:after="120"/>
        <w:ind w:left="1276" w:hanging="283"/>
        <w:contextualSpacing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  <w:vertAlign w:val="superscript"/>
        </w:rPr>
        <w:t>**</w:t>
      </w:r>
      <w:r>
        <w:rPr>
          <w:rFonts w:ascii="Calibri" w:hAnsi="Calibri" w:asciiTheme="minorHAnsi" w:hAnsiTheme="minorHAnsi"/>
          <w:sz w:val="22"/>
        </w:rPr>
        <w:tab/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poprzez jego wykreślenie)</w:t>
      </w:r>
    </w:p>
    <w:p>
      <w:pPr>
        <w:pStyle w:val="ListParagraph"/>
        <w:numPr>
          <w:ilvl w:val="1"/>
          <w:numId w:val="5"/>
        </w:numPr>
        <w:spacing w:before="120" w:after="120"/>
        <w:ind w:left="993" w:hanging="567"/>
        <w:contextualSpacing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sz w:val="22"/>
        </w:rPr>
        <w:t>Dane Wykonawcy do komunikacji:</w:t>
      </w:r>
    </w:p>
    <w:tbl>
      <w:tblPr>
        <w:tblStyle w:val="Tabela-Siatka"/>
        <w:tblW w:w="7938" w:type="dxa"/>
        <w:jc w:val="left"/>
        <w:tblInd w:w="124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5810"/>
      </w:tblGrid>
      <w:tr>
        <w:trPr/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lang w:eastAsia="pl-PL"/>
              </w:rPr>
              <w:t>Adres e-mail</w:t>
            </w:r>
            <w:r>
              <w:rPr>
                <w:rFonts w:eastAsia="Calibri" w:cs="Times New Roman"/>
                <w:sz w:val="16"/>
                <w:szCs w:val="20"/>
                <w:lang w:eastAsia="pl-PL"/>
              </w:rPr>
              <w:t xml:space="preserve"> </w:t>
            </w:r>
          </w:p>
        </w:tc>
        <w:tc>
          <w:tcPr>
            <w:tcW w:w="5810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Calibri" w:cs="Times New Roman" w:ascii="Calibri" w:hAnsi="Calibri" w:asciiTheme="minorHAnsi" w:hAnsiTheme="minorHAnsi"/>
                <w:sz w:val="20"/>
                <w:szCs w:val="20"/>
                <w:lang w:eastAsia="pl-PL"/>
              </w:rPr>
              <w:t>Imię i nazwisko osoby do kontaktu</w:t>
            </w:r>
          </w:p>
        </w:tc>
        <w:tc>
          <w:tcPr>
            <w:tcW w:w="5810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Calibri" w:cs="Times New Roman" w:ascii="Calibri" w:hAnsi="Calibri" w:asciiTheme="minorHAnsi" w:hAnsiTheme="minorHAnsi"/>
                <w:sz w:val="20"/>
                <w:szCs w:val="20"/>
                <w:lang w:eastAsia="pl-PL"/>
              </w:rPr>
              <w:t xml:space="preserve">Nazwa Firmy </w:t>
            </w:r>
          </w:p>
        </w:tc>
        <w:tc>
          <w:tcPr>
            <w:tcW w:w="5810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Calibri" w:cs="Times New Roman" w:ascii="Calibri" w:hAnsi="Calibri" w:asciiTheme="minorHAnsi" w:hAnsiTheme="minorHAnsi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5810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eastAsia="Calibri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  <w:lang w:eastAsia="pl-PL"/>
              </w:rPr>
              <w:t>Nr telefonu</w:t>
            </w:r>
            <w:r>
              <w:rPr>
                <w:rFonts w:eastAsia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5810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</w:tabs>
              <w:spacing w:lineRule="auto" w:line="240" w:before="0" w:after="0"/>
              <w:ind w:left="108" w:hanging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val="left" w:pos="0" w:leader="none"/>
        </w:tabs>
        <w:spacing w:before="120" w:after="120"/>
        <w:ind w:left="426" w:hanging="426"/>
        <w:contextualSpacing/>
        <w:jc w:val="both"/>
        <w:rPr>
          <w:rFonts w:ascii="Calibri" w:hAnsi="Calibri" w:asciiTheme="minorHAnsi" w:hAnsiTheme="minorHAnsi"/>
          <w:b/>
          <w:b/>
          <w:color w:val="000000"/>
          <w:kern w:val="2"/>
          <w:sz w:val="22"/>
        </w:rPr>
      </w:pPr>
      <w:r>
        <w:rPr>
          <w:rFonts w:ascii="Calibri" w:hAnsi="Calibri" w:asciiTheme="minorHAnsi" w:hAnsiTheme="minorHAnsi"/>
          <w:b/>
          <w:color w:val="000000"/>
          <w:kern w:val="2"/>
          <w:sz w:val="22"/>
        </w:rPr>
        <w:t xml:space="preserve">ZAŁĄCZNIKI DO OFERTY </w:t>
      </w:r>
    </w:p>
    <w:p>
      <w:pPr>
        <w:pStyle w:val="ListParagraph"/>
        <w:numPr>
          <w:ilvl w:val="1"/>
          <w:numId w:val="5"/>
        </w:numPr>
        <w:spacing w:before="120" w:after="120"/>
        <w:ind w:left="993" w:hanging="567"/>
        <w:contextualSpacing/>
        <w:jc w:val="both"/>
        <w:rPr>
          <w:rFonts w:ascii="Calibri" w:hAnsi="Calibri" w:asciiTheme="minorHAnsi" w:hAnsiTheme="minorHAnsi"/>
          <w:color w:val="000000"/>
          <w:kern w:val="2"/>
          <w:sz w:val="22"/>
        </w:rPr>
      </w:pPr>
      <w:r>
        <w:rPr>
          <w:rFonts w:ascii="Calibri" w:hAnsi="Calibri" w:asciiTheme="minorHAnsi" w:hAnsiTheme="minorHAnsi"/>
          <w:color w:val="000000"/>
          <w:kern w:val="2"/>
          <w:sz w:val="22"/>
        </w:rPr>
        <w:t>……………………………………</w:t>
      </w:r>
      <w:r>
        <w:rPr>
          <w:rFonts w:ascii="Calibri" w:hAnsi="Calibri" w:asciiTheme="minorHAnsi" w:hAnsiTheme="minorHAnsi"/>
          <w:color w:val="000000"/>
          <w:kern w:val="2"/>
          <w:sz w:val="22"/>
        </w:rPr>
        <w:t>..</w:t>
      </w:r>
    </w:p>
    <w:p>
      <w:pPr>
        <w:pStyle w:val="ListParagraph"/>
        <w:numPr>
          <w:ilvl w:val="1"/>
          <w:numId w:val="5"/>
        </w:numPr>
        <w:spacing w:before="120" w:after="120"/>
        <w:ind w:left="993" w:hanging="567"/>
        <w:contextualSpacing/>
        <w:jc w:val="both"/>
        <w:rPr>
          <w:rFonts w:ascii="Calibri" w:hAnsi="Calibri" w:asciiTheme="minorHAnsi" w:hAnsiTheme="minorHAnsi"/>
          <w:color w:val="000000"/>
          <w:kern w:val="2"/>
          <w:sz w:val="22"/>
        </w:rPr>
      </w:pPr>
      <w:r>
        <w:rPr>
          <w:rFonts w:ascii="Calibri" w:hAnsi="Calibri" w:asciiTheme="minorHAnsi" w:hAnsiTheme="minorHAnsi"/>
          <w:color w:val="000000"/>
          <w:kern w:val="2"/>
          <w:sz w:val="22"/>
        </w:rPr>
        <w:t>……………………………………</w:t>
      </w:r>
      <w:r>
        <w:rPr>
          <w:rFonts w:ascii="Calibri" w:hAnsi="Calibri" w:asciiTheme="minorHAnsi" w:hAnsiTheme="minorHAnsi"/>
          <w:color w:val="000000"/>
          <w:kern w:val="2"/>
          <w:sz w:val="22"/>
        </w:rPr>
        <w:t>..</w:t>
      </w:r>
    </w:p>
    <w:p>
      <w:pPr>
        <w:pStyle w:val="ListParagraph"/>
        <w:numPr>
          <w:ilvl w:val="1"/>
          <w:numId w:val="5"/>
        </w:numPr>
        <w:spacing w:before="120" w:after="120"/>
        <w:ind w:left="993" w:hanging="567"/>
        <w:contextualSpacing/>
        <w:jc w:val="both"/>
        <w:rPr>
          <w:rFonts w:ascii="Calibri" w:hAnsi="Calibri" w:asciiTheme="minorHAnsi" w:hAnsiTheme="minorHAnsi"/>
          <w:color w:val="000000"/>
          <w:kern w:val="2"/>
          <w:sz w:val="22"/>
        </w:rPr>
      </w:pPr>
      <w:r>
        <w:rPr>
          <w:rFonts w:ascii="Calibri" w:hAnsi="Calibri" w:asciiTheme="minorHAnsi" w:hAnsiTheme="minorHAnsi"/>
          <w:color w:val="000000"/>
          <w:kern w:val="2"/>
          <w:sz w:val="22"/>
        </w:rPr>
        <w:t>……………………………………</w:t>
      </w:r>
      <w:r>
        <w:rPr>
          <w:rFonts w:ascii="Calibri" w:hAnsi="Calibri" w:asciiTheme="minorHAnsi" w:hAnsiTheme="minorHAnsi"/>
          <w:color w:val="000000"/>
          <w:kern w:val="2"/>
          <w:sz w:val="22"/>
        </w:rPr>
        <w:t>..</w:t>
      </w:r>
    </w:p>
    <w:p>
      <w:pPr>
        <w:pStyle w:val="ListParagraph"/>
        <w:numPr>
          <w:ilvl w:val="1"/>
          <w:numId w:val="5"/>
        </w:numPr>
        <w:spacing w:before="120" w:after="120"/>
        <w:ind w:left="993" w:hanging="567"/>
        <w:contextualSpacing/>
        <w:jc w:val="both"/>
        <w:rPr>
          <w:rFonts w:ascii="Calibri" w:hAnsi="Calibri" w:asciiTheme="minorHAnsi" w:hAnsiTheme="minorHAnsi"/>
          <w:color w:val="000000"/>
          <w:kern w:val="2"/>
          <w:sz w:val="22"/>
        </w:rPr>
      </w:pPr>
      <w:r>
        <w:rPr>
          <w:rFonts w:ascii="Calibri" w:hAnsi="Calibri" w:asciiTheme="minorHAnsi" w:hAnsiTheme="minorHAnsi"/>
          <w:color w:val="000000"/>
          <w:kern w:val="2"/>
          <w:sz w:val="22"/>
        </w:rPr>
        <w:t>……………………………………</w:t>
      </w:r>
      <w:r>
        <w:rPr>
          <w:rFonts w:ascii="Calibri" w:hAnsi="Calibri" w:asciiTheme="minorHAnsi" w:hAnsiTheme="minorHAnsi"/>
          <w:color w:val="000000"/>
          <w:kern w:val="2"/>
          <w:sz w:val="22"/>
        </w:rPr>
        <w:t>..</w:t>
      </w:r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1"/>
        <w:gridCol w:w="4000"/>
      </w:tblGrid>
      <w:tr>
        <w:trPr>
          <w:trHeight w:val="1119" w:hRule="atLeast"/>
        </w:trPr>
        <w:tc>
          <w:tcPr>
            <w:tcW w:w="5211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  <w:tc>
          <w:tcPr>
            <w:tcW w:w="40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sz w:val="22"/>
                <w:szCs w:val="20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Kwalifikowany podpis elektroniczny/podpis osobisty/podpis zaufany złożony przez osobę(osoby) uprawnioną(-e)</w:t>
            </w:r>
          </w:p>
        </w:tc>
      </w:tr>
    </w:tbl>
    <w:p>
      <w:pPr>
        <w:pStyle w:val="Normal"/>
        <w:spacing w:lineRule="auto" w:line="276" w:before="0" w:after="120"/>
        <w:jc w:val="center"/>
        <w:rPr/>
      </w:pPr>
      <w:r>
        <w:rPr/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Unicode MS">
    <w:charset w:val="ee"/>
    <w:family w:val="roman"/>
    <w:pitch w:val="variable"/>
  </w:font>
  <w:font w:name="PKMBK M+ Minion Pro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Standardowy"/>
      <w:tblW w:w="9060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20"/>
      <w:gridCol w:w="3020"/>
      <w:gridCol w:w="3020"/>
    </w:tblGrid>
    <w:tr>
      <w:trPr/>
      <w:tc>
        <w:tcPr>
          <w:tcW w:w="3020" w:type="dxa"/>
          <w:tcBorders/>
          <w:shd w:fill="auto" w:val="clear"/>
        </w:tcPr>
        <w:p>
          <w:pPr>
            <w:pStyle w:val="Gwka"/>
            <w:bidi w:val="0"/>
            <w:ind w:left="-115" w:hanging="0"/>
            <w:jc w:val="left"/>
            <w:rPr>
              <w:rFonts w:ascii="Times New Roman" w:hAnsi="Times New Roman" w:eastAsia="Calibri" w:cs="Times New Roman"/>
              <w:sz w:val="20"/>
              <w:szCs w:val="20"/>
            </w:rPr>
          </w:pPr>
          <w:r>
            <w:rPr>
              <w:rFonts w:eastAsia="Calibri" w:cs="Times New Roman"/>
              <w:sz w:val="20"/>
              <w:szCs w:val="20"/>
            </w:rPr>
          </w:r>
        </w:p>
      </w:tc>
      <w:tc>
        <w:tcPr>
          <w:tcW w:w="3020" w:type="dxa"/>
          <w:tcBorders/>
          <w:shd w:fill="auto" w:val="clear"/>
        </w:tcPr>
        <w:p>
          <w:pPr>
            <w:pStyle w:val="Gwka"/>
            <w:bidi w:val="0"/>
            <w:jc w:val="center"/>
            <w:rPr>
              <w:rFonts w:ascii="Times New Roman" w:hAnsi="Times New Roman" w:eastAsia="Calibri" w:cs="Times New Roman"/>
              <w:sz w:val="20"/>
              <w:szCs w:val="20"/>
            </w:rPr>
          </w:pPr>
          <w:r>
            <w:rPr>
              <w:rFonts w:eastAsia="Calibri" w:cs="Times New Roman"/>
              <w:sz w:val="20"/>
              <w:szCs w:val="20"/>
            </w:rPr>
          </w:r>
        </w:p>
      </w:tc>
      <w:tc>
        <w:tcPr>
          <w:tcW w:w="3020" w:type="dxa"/>
          <w:tcBorders/>
          <w:shd w:fill="auto" w:val="clear"/>
        </w:tcPr>
        <w:p>
          <w:pPr>
            <w:pStyle w:val="Gwka"/>
            <w:bidi w:val="0"/>
            <w:ind w:right="-115" w:hanging="0"/>
            <w:jc w:val="right"/>
            <w:rPr>
              <w:rFonts w:ascii="Times New Roman" w:hAnsi="Times New Roman" w:eastAsia="Calibri" w:cs="Times New Roman"/>
              <w:sz w:val="20"/>
              <w:szCs w:val="20"/>
            </w:rPr>
          </w:pPr>
          <w:r>
            <w:rPr>
              <w:rFonts w:eastAsia="Calibri" w:cs="Times New Roman"/>
              <w:sz w:val="20"/>
              <w:szCs w:val="20"/>
            </w:rPr>
          </w:r>
        </w:p>
      </w:tc>
    </w:tr>
  </w:tbl>
  <w:p>
    <w:pPr>
      <w:pStyle w:val="Stopka"/>
      <w:bidi w:val="0"/>
      <w:jc w:val="left"/>
      <w:rPr>
        <w:rFonts w:ascii="Times New Roman" w:hAnsi="Times New Roman" w:eastAsia="Calibri" w:cs="Times New Roman"/>
        <w:sz w:val="20"/>
        <w:szCs w:val="20"/>
      </w:rPr>
    </w:pPr>
    <w:r>
      <w:rPr/>
      <w:drawing>
        <wp:inline distT="0" distB="0" distL="0" distR="0">
          <wp:extent cx="5753100" cy="800100"/>
          <wp:effectExtent l="0" t="0" r="0" b="0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Style w:val="FootnoteCharacters"/>
          <w:rFonts w:ascii="Calibri" w:hAnsi="Calibri" w:asciiTheme="minorHAnsi" w:hAnsiTheme="minorHAnsi"/>
        </w:rPr>
        <w:tab/>
      </w:r>
      <w:r>
        <w:rPr>
          <w:rFonts w:ascii="Calibri" w:hAnsi="Calibri" w:asciiTheme="minorHAnsi" w:hAnsiTheme="minorHAnsi"/>
        </w:rPr>
        <w:t xml:space="preserve"> W przypadku Wykonawców wspólnie ubiegających się o udzielenie zamówienia tabelę powielić odpowiednio do liczby Wykonawców wspólnie składających ofertę.</w:t>
      </w:r>
    </w:p>
  </w:footnote>
  <w:footnote w:id="3">
    <w:p>
      <w:pPr>
        <w:pStyle w:val="Normal"/>
        <w:tabs>
          <w:tab w:val="left" w:pos="9214" w:leader="none"/>
        </w:tabs>
        <w:spacing w:lineRule="exact" w:line="215"/>
        <w:ind w:right="1" w:hanging="0"/>
        <w:jc w:val="both"/>
        <w:rPr>
          <w:rFonts w:ascii="Times New Roman" w:hAnsi="Times New Roman" w:cs="Times New Roman" w:asciiTheme="majorBidi" w:cstheme="majorBidi" w:hAnsiTheme="majorBidi"/>
          <w:sz w:val="18"/>
          <w:szCs w:val="28"/>
        </w:rPr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Style w:val="FootnoteCharacters"/>
        </w:rPr>
        <w:tab/>
      </w:r>
      <w:r>
        <w:rPr/>
        <w:t xml:space="preserve"> </w:t>
      </w:r>
      <w:r>
        <w:rPr>
          <w:rFonts w:cs="Times New Roman" w:cstheme="majorBidi"/>
          <w:sz w:val="18"/>
          <w:szCs w:val="28"/>
        </w:rPr>
        <w:t>Zgodnie z artykułem 2 załącznika nr I do rozporządzenia Komisji (UE) nr 651/2014 z dnia 17 czerwca 2014 r.:</w:t>
      </w:r>
    </w:p>
    <w:p>
      <w:pPr>
        <w:pStyle w:val="ListParagraph"/>
        <w:tabs>
          <w:tab w:val="left" w:pos="1162" w:leader="none"/>
          <w:tab w:val="left" w:pos="9214" w:leader="none"/>
        </w:tabs>
        <w:spacing w:before="9" w:after="0"/>
        <w:ind w:left="0" w:right="1" w:hanging="0"/>
        <w:contextualSpacing/>
        <w:jc w:val="both"/>
        <w:rPr>
          <w:rFonts w:ascii="Times New Roman" w:hAnsi="Times New Roman" w:cs="Times New Roman" w:asciiTheme="majorBidi" w:cstheme="majorBidi" w:hAnsiTheme="majorBidi"/>
          <w:sz w:val="18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18"/>
          <w:szCs w:val="24"/>
        </w:rPr>
        <w:tab/>
        <w:t>a) do kategorii mikroprzedsiębiorstw oraz małych i średnich przedsiębiorstw („MŚP”) należą przedsiębiorstwa, które zatrudniają mniej niż 250 pracowników i których roczny obrót nie przekracza 50 milionów EUR, lub roczna suma bilansowa nie przekracza 43 milionów</w:t>
      </w:r>
      <w:r>
        <w:rPr>
          <w:rFonts w:cs="Times New Roman" w:ascii="Times New Roman" w:hAnsi="Times New Roman" w:asciiTheme="majorBidi" w:cstheme="majorBidi" w:hAnsiTheme="majorBidi"/>
          <w:spacing w:val="-3"/>
          <w:sz w:val="18"/>
          <w:szCs w:val="24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  <w:sz w:val="18"/>
          <w:szCs w:val="24"/>
        </w:rPr>
        <w:t>EUR,</w:t>
      </w:r>
    </w:p>
    <w:p>
      <w:pPr>
        <w:pStyle w:val="ListParagraph"/>
        <w:tabs>
          <w:tab w:val="left" w:pos="1162" w:leader="none"/>
          <w:tab w:val="left" w:pos="9214" w:leader="none"/>
        </w:tabs>
        <w:spacing w:before="9" w:after="0"/>
        <w:ind w:left="0" w:right="1" w:hanging="0"/>
        <w:contextualSpacing/>
        <w:jc w:val="both"/>
        <w:rPr>
          <w:rFonts w:ascii="Times New Roman" w:hAnsi="Times New Roman" w:cs="Times New Roman" w:asciiTheme="majorBidi" w:cstheme="majorBidi" w:hAnsiTheme="majorBidi"/>
          <w:sz w:val="18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18"/>
          <w:szCs w:val="24"/>
        </w:rPr>
        <w:tab/>
        <w:t>b) w kategorii MŚP małe przedsiębiorstwo definiuje się jako przedsiębiorstwo, które zatrudnia mniej niż 50 pracowników i którego roczny obrót lub roczna suma bilansowa nie przekracza 10 milionów</w:t>
      </w:r>
      <w:r>
        <w:rPr>
          <w:rFonts w:cs="Times New Roman" w:ascii="Times New Roman" w:hAnsi="Times New Roman" w:asciiTheme="majorBidi" w:cstheme="majorBidi" w:hAnsiTheme="majorBidi"/>
          <w:spacing w:val="-13"/>
          <w:sz w:val="18"/>
          <w:szCs w:val="24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  <w:sz w:val="18"/>
          <w:szCs w:val="24"/>
        </w:rPr>
        <w:t>EUR</w:t>
      </w:r>
    </w:p>
    <w:p>
      <w:pPr>
        <w:pStyle w:val="ListParagraph"/>
        <w:tabs>
          <w:tab w:val="left" w:pos="1162" w:leader="none"/>
          <w:tab w:val="left" w:pos="9214" w:leader="none"/>
        </w:tabs>
        <w:spacing w:before="9" w:after="0"/>
        <w:ind w:left="0" w:right="1" w:hanging="0"/>
        <w:contextualSpacing/>
        <w:jc w:val="both"/>
        <w:rPr/>
      </w:pPr>
      <w:r>
        <w:rPr>
          <w:rFonts w:cs="Times New Roman" w:ascii="Times New Roman" w:hAnsi="Times New Roman" w:asciiTheme="majorBidi" w:cstheme="majorBidi" w:hAnsiTheme="majorBidi"/>
          <w:sz w:val="18"/>
          <w:szCs w:val="24"/>
        </w:rPr>
        <w:tab/>
        <w:t>c) w kategorii MŚP mikroprzedsiębiorstwo definiuje się jako przedsiębiorstwo, które zatrudnia mniej niż 10 pracowników i którego roczny obrót lub roczna suma bilansowa nie przekracza 2 milionów</w:t>
      </w:r>
      <w:r>
        <w:rPr>
          <w:rFonts w:cs="Times New Roman" w:ascii="Times New Roman" w:hAnsi="Times New Roman" w:asciiTheme="majorBidi" w:cstheme="majorBidi" w:hAnsiTheme="majorBidi"/>
          <w:spacing w:val="-12"/>
          <w:sz w:val="18"/>
          <w:szCs w:val="24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  <w:sz w:val="18"/>
          <w:szCs w:val="24"/>
        </w:rPr>
        <w:t>EUR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Standardowy"/>
      <w:tblW w:w="9060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20"/>
      <w:gridCol w:w="3020"/>
      <w:gridCol w:w="3020"/>
    </w:tblGrid>
    <w:tr>
      <w:trPr/>
      <w:tc>
        <w:tcPr>
          <w:tcW w:w="3020" w:type="dxa"/>
          <w:tcBorders/>
          <w:shd w:fill="auto" w:val="clear"/>
        </w:tcPr>
        <w:p>
          <w:pPr>
            <w:pStyle w:val="Gwka"/>
            <w:bidi w:val="0"/>
            <w:ind w:left="-115" w:hanging="0"/>
            <w:jc w:val="left"/>
            <w:rPr>
              <w:rFonts w:ascii="Times New Roman" w:hAnsi="Times New Roman" w:eastAsia="Calibri" w:cs="Times New Roman"/>
              <w:sz w:val="20"/>
              <w:szCs w:val="20"/>
            </w:rPr>
          </w:pPr>
          <w:r>
            <w:rPr>
              <w:rFonts w:eastAsia="Calibri" w:cs="Times New Roman"/>
              <w:sz w:val="20"/>
              <w:szCs w:val="20"/>
            </w:rPr>
          </w:r>
        </w:p>
      </w:tc>
      <w:tc>
        <w:tcPr>
          <w:tcW w:w="3020" w:type="dxa"/>
          <w:tcBorders/>
          <w:shd w:fill="auto" w:val="clear"/>
        </w:tcPr>
        <w:p>
          <w:pPr>
            <w:pStyle w:val="Gwka"/>
            <w:bidi w:val="0"/>
            <w:jc w:val="center"/>
            <w:rPr>
              <w:rFonts w:ascii="Times New Roman" w:hAnsi="Times New Roman" w:eastAsia="Calibri" w:cs="Times New Roman"/>
              <w:sz w:val="20"/>
              <w:szCs w:val="20"/>
            </w:rPr>
          </w:pPr>
          <w:r>
            <w:rPr>
              <w:rFonts w:eastAsia="Calibri" w:cs="Times New Roman"/>
              <w:sz w:val="20"/>
              <w:szCs w:val="20"/>
            </w:rPr>
          </w:r>
        </w:p>
      </w:tc>
      <w:tc>
        <w:tcPr>
          <w:tcW w:w="3020" w:type="dxa"/>
          <w:tcBorders/>
          <w:shd w:fill="auto" w:val="clear"/>
        </w:tcPr>
        <w:p>
          <w:pPr>
            <w:pStyle w:val="Gwka"/>
            <w:bidi w:val="0"/>
            <w:ind w:right="-115" w:hanging="0"/>
            <w:jc w:val="right"/>
            <w:rPr>
              <w:rFonts w:ascii="Times New Roman" w:hAnsi="Times New Roman" w:eastAsia="Calibri" w:cs="Times New Roman"/>
              <w:sz w:val="20"/>
              <w:szCs w:val="20"/>
            </w:rPr>
          </w:pPr>
          <w:r>
            <w:rPr>
              <w:rFonts w:eastAsia="Calibri" w:cs="Times New Roman"/>
              <w:sz w:val="20"/>
              <w:szCs w:val="20"/>
            </w:rPr>
          </w:r>
        </w:p>
      </w:tc>
    </w:tr>
  </w:tbl>
  <w:p>
    <w:pPr>
      <w:pStyle w:val="Gwka"/>
      <w:bidi w:val="0"/>
      <w:jc w:val="right"/>
      <w:rPr>
        <w:rFonts w:ascii="Times New Roman" w:hAnsi="Times New Roman" w:eastAsia="Calibri" w:cs="Times New Roman"/>
        <w:sz w:val="20"/>
        <w:szCs w:val="20"/>
      </w:rPr>
    </w:pPr>
    <w:r>
      <w:rPr/>
      <w:drawing>
        <wp:inline distT="0" distB="0" distL="0" distR="0">
          <wp:extent cx="981075" cy="771525"/>
          <wp:effectExtent l="0" t="0" r="0" b="0"/>
          <wp:docPr id="1" name="Obraz1" descr="https://www.bialystok.pl/resource/image/192/334/14576/33887/200x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https://www.bialystok.pl/resource/image/192/334/14576/33887/200x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7"/>
      <w:numFmt w:val="decimal"/>
      <w:lvlText w:val="7.%1."/>
      <w:lvlJc w:val="left"/>
      <w:pPr>
        <w:ind w:left="1729" w:hanging="36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b w:val="fals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>
        <w:sz w:val="22"/>
        <w:b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lowerLetter"/>
      <w:lvlText w:val="%1."/>
      <w:lvlJc w:val="left"/>
      <w:pPr>
        <w:ind w:left="1429" w:hanging="360"/>
      </w:pPr>
      <w:rPr>
        <w:dstrike w:val="false"/>
        <w:strike w:val="false"/>
        <w:sz w:val="22"/>
        <w:b/>
        <w:rFonts w:ascii="Calibri" w:hAnsi="Calibri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lowerLetter"/>
      <w:lvlText w:val="%1."/>
      <w:lvlJc w:val="left"/>
      <w:pPr>
        <w:ind w:left="1429" w:hanging="360"/>
      </w:pPr>
      <w:rPr>
        <w:sz w:val="22"/>
        <w:b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Number 2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uiPriority="0" w:semiHidden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Outline List 2" w:uiPriority="0"/>
    <w:lsdException w:name="Table Elegant" w:uiPriority="0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339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link w:val="Nagwek1Znak"/>
    <w:qFormat/>
    <w:rsid w:val="00b8339d"/>
    <w:pPr>
      <w:keepNext w:val="true"/>
      <w:keepLines/>
      <w:spacing w:before="480" w:after="0"/>
      <w:outlineLvl w:val="0"/>
    </w:pPr>
    <w:rPr>
      <w:rFonts w:eastAsia="" w:cs="Times New Roman" w:cstheme="majorBidi" w:eastAsiaTheme="majorEastAsia"/>
      <w:b/>
      <w:bCs/>
      <w:caps/>
      <w:szCs w:val="28"/>
    </w:rPr>
  </w:style>
  <w:style w:type="paragraph" w:styleId="Nagwek2">
    <w:name w:val="Heading 2"/>
    <w:basedOn w:val="Normal"/>
    <w:link w:val="Nagwek2Znak"/>
    <w:unhideWhenUsed/>
    <w:qFormat/>
    <w:rsid w:val="00b8339d"/>
    <w:pPr>
      <w:keepNext w:val="true"/>
      <w:keepLines/>
      <w:spacing w:before="200" w:after="0"/>
      <w:outlineLvl w:val="1"/>
    </w:pPr>
    <w:rPr>
      <w:rFonts w:ascii="Calibri" w:hAnsi="Calibri" w:eastAsia="" w:cs="Times New Roman" w:asciiTheme="minorHAnsi" w:cstheme="majorBidi" w:eastAsiaTheme="majorEastAsia" w:hAnsiTheme="minorHAnsi"/>
      <w:bCs/>
      <w:caps/>
      <w:color w:val="000000" w:themeColor="text1"/>
      <w:sz w:val="22"/>
      <w:szCs w:val="26"/>
    </w:rPr>
  </w:style>
  <w:style w:type="paragraph" w:styleId="Nagwek3">
    <w:name w:val="Heading 3"/>
    <w:basedOn w:val="Normal"/>
    <w:link w:val="Nagwek3Znak"/>
    <w:qFormat/>
    <w:rsid w:val="00ec3e01"/>
    <w:pPr>
      <w:keepNext w:val="true"/>
      <w:spacing w:before="120" w:after="120"/>
      <w:ind w:left="0" w:hanging="0"/>
    </w:pPr>
    <w:rPr>
      <w:rFonts w:cs="Arial"/>
      <w:b/>
      <w:bCs/>
      <w:sz w:val="22"/>
    </w:rPr>
  </w:style>
  <w:style w:type="paragraph" w:styleId="Nagwek4">
    <w:name w:val="Heading 4"/>
    <w:basedOn w:val="Normal"/>
    <w:link w:val="Nagwek4Znak"/>
    <w:qFormat/>
    <w:rsid w:val="00ec3e01"/>
    <w:pPr>
      <w:keepNext w:val="true"/>
      <w:spacing w:before="120" w:after="120"/>
      <w:ind w:left="0" w:hanging="0"/>
    </w:pPr>
    <w:rPr>
      <w:rFonts w:cs="Arial"/>
      <w:b/>
      <w:bCs/>
    </w:rPr>
  </w:style>
  <w:style w:type="paragraph" w:styleId="Nagwek5">
    <w:name w:val="Heading 5"/>
    <w:basedOn w:val="Normal"/>
    <w:link w:val="Nagwek5Znak"/>
    <w:qFormat/>
    <w:rsid w:val="00ec3e01"/>
    <w:pPr>
      <w:keepNext w:val="true"/>
      <w:spacing w:before="120" w:after="120"/>
      <w:ind w:left="709" w:hanging="709"/>
    </w:pPr>
    <w:rPr>
      <w:rFonts w:cs="Arial"/>
      <w:b/>
      <w:bCs/>
    </w:rPr>
  </w:style>
  <w:style w:type="paragraph" w:styleId="Nagwek6">
    <w:name w:val="Heading 6"/>
    <w:basedOn w:val="Normal"/>
    <w:link w:val="Nagwek6Znak"/>
    <w:qFormat/>
    <w:rsid w:val="00ec3e01"/>
    <w:pPr>
      <w:keepNext w:val="true"/>
      <w:ind w:left="0" w:hanging="0"/>
    </w:pPr>
    <w:rPr>
      <w:rFonts w:cs="Arial"/>
      <w:b/>
    </w:rPr>
  </w:style>
  <w:style w:type="paragraph" w:styleId="Nagwek7">
    <w:name w:val="Heading 7"/>
    <w:basedOn w:val="Normal"/>
    <w:link w:val="Nagwek7Znak"/>
    <w:qFormat/>
    <w:rsid w:val="00ec3e01"/>
    <w:pPr>
      <w:keepNext w:val="true"/>
      <w:numPr>
        <w:ilvl w:val="0"/>
        <w:numId w:val="1"/>
      </w:numPr>
      <w:spacing w:before="120" w:after="120"/>
      <w:outlineLvl w:val="0"/>
    </w:pPr>
    <w:rPr>
      <w:rFonts w:cs="Arial"/>
      <w:b/>
    </w:rPr>
  </w:style>
  <w:style w:type="paragraph" w:styleId="Nagwek8">
    <w:name w:val="Heading 8"/>
    <w:basedOn w:val="Normal"/>
    <w:link w:val="Nagwek8Znak"/>
    <w:qFormat/>
    <w:rsid w:val="00b8339d"/>
    <w:pPr>
      <w:keepNext w:val="true"/>
      <w:tabs>
        <w:tab w:val="left" w:pos="1440" w:leader="none"/>
      </w:tabs>
      <w:ind w:left="1440" w:hanging="432"/>
      <w:jc w:val="center"/>
      <w:outlineLvl w:val="7"/>
    </w:pPr>
    <w:rPr>
      <w:rFonts w:ascii="Arial" w:hAnsi="Arial" w:cs="Arial"/>
      <w:b/>
      <w:bCs/>
      <w:u w:val="single"/>
    </w:rPr>
  </w:style>
  <w:style w:type="paragraph" w:styleId="Nagwek9">
    <w:name w:val="Heading 9"/>
    <w:basedOn w:val="Normal"/>
    <w:link w:val="Nagwek9Znak"/>
    <w:qFormat/>
    <w:rsid w:val="00b8339d"/>
    <w:pPr>
      <w:keepNext w:val="true"/>
      <w:tabs>
        <w:tab w:val="left" w:pos="1404" w:leader="none"/>
      </w:tabs>
      <w:ind w:left="1404" w:hanging="144"/>
      <w:outlineLvl w:val="8"/>
    </w:pPr>
    <w:rPr>
      <w:rFonts w:ascii="Arial" w:hAnsi="Arial" w:cs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8339d"/>
    <w:rPr>
      <w:rFonts w:eastAsia="" w:cs="Times New Roman" w:cstheme="majorBidi" w:eastAsiaTheme="majorEastAsia"/>
      <w:b/>
      <w:bCs/>
      <w:caps/>
      <w:sz w:val="24"/>
      <w:szCs w:val="28"/>
    </w:rPr>
  </w:style>
  <w:style w:type="character" w:styleId="Nagwek8Znak" w:customStyle="1">
    <w:name w:val="Nagłówek 8 Znak"/>
    <w:basedOn w:val="DefaultParagraphFont"/>
    <w:link w:val="Nagwek8"/>
    <w:qFormat/>
    <w:rsid w:val="00b8339d"/>
    <w:rPr>
      <w:rFonts w:ascii="Arial" w:hAnsi="Arial" w:eastAsia="Calibri" w:cs="Arial"/>
      <w:b/>
      <w:bCs/>
      <w:sz w:val="24"/>
      <w:szCs w:val="24"/>
      <w:u w:val="single"/>
      <w:lang w:eastAsia="pl-PL"/>
    </w:rPr>
  </w:style>
  <w:style w:type="character" w:styleId="Nagwek9Znak" w:customStyle="1">
    <w:name w:val="Nagłówek 9 Znak"/>
    <w:basedOn w:val="DefaultParagraphFont"/>
    <w:link w:val="Nagwek9"/>
    <w:qFormat/>
    <w:rsid w:val="00b8339d"/>
    <w:rPr>
      <w:rFonts w:ascii="Arial" w:hAnsi="Arial" w:eastAsia="Calibri" w:cs="Arial"/>
      <w:sz w:val="24"/>
      <w:szCs w:val="24"/>
      <w:lang w:eastAsia="pl-PL"/>
    </w:rPr>
  </w:style>
  <w:style w:type="character" w:styleId="Nagwek2Znak" w:customStyle="1">
    <w:name w:val="Nagłówek 2 Znak"/>
    <w:basedOn w:val="DefaultParagraphFont"/>
    <w:link w:val="Nagwek20"/>
    <w:qFormat/>
    <w:rsid w:val="00b8339d"/>
    <w:rPr>
      <w:rFonts w:eastAsia="" w:cs="Times New Roman" w:cstheme="majorBidi" w:eastAsiaTheme="majorEastAsia"/>
      <w:bCs/>
      <w:caps/>
      <w:color w:val="000000" w:themeColor="text1"/>
      <w:szCs w:val="26"/>
      <w:lang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b8339d"/>
    <w:rPr>
      <w:rFonts w:ascii="Arial" w:hAnsi="Arial" w:eastAsia="Calibri" w:cs="Times New Roman"/>
      <w:sz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5a7a2a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uiPriority w:val="99"/>
    <w:qFormat/>
    <w:rsid w:val="005a7a2a"/>
    <w:rPr>
      <w:rFonts w:cs="Times New Roman"/>
      <w:vertAlign w:val="superscript"/>
    </w:rPr>
  </w:style>
  <w:style w:type="character" w:styleId="TekstdymkaZnak" w:customStyle="1">
    <w:name w:val="Tekst dymka Znak"/>
    <w:basedOn w:val="DefaultParagraphFont"/>
    <w:link w:val="Tekstdymka"/>
    <w:qFormat/>
    <w:rsid w:val="006e1c84"/>
    <w:rPr>
      <w:rFonts w:ascii="Tahoma" w:hAnsi="Tahoma" w:eastAsia="Calibri" w:cs="Tahoma"/>
      <w:sz w:val="16"/>
      <w:szCs w:val="16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ec3e01"/>
    <w:rPr>
      <w:rFonts w:ascii="Times New Roman" w:hAnsi="Times New Roman" w:eastAsia="Calibri" w:cs="Arial"/>
      <w:b/>
      <w:bCs/>
      <w:szCs w:val="24"/>
      <w:lang w:eastAsia="pl-PL"/>
    </w:rPr>
  </w:style>
  <w:style w:type="character" w:styleId="Nagwek4Znak" w:customStyle="1">
    <w:name w:val="Nagłówek 4 Znak"/>
    <w:basedOn w:val="DefaultParagraphFont"/>
    <w:link w:val="Nagwek40"/>
    <w:qFormat/>
    <w:rsid w:val="00ec3e01"/>
    <w:rPr>
      <w:rFonts w:ascii="Times New Roman" w:hAnsi="Times New Roman" w:eastAsia="Calibri" w:cs="Arial"/>
      <w:b/>
      <w:bCs/>
      <w:sz w:val="24"/>
      <w:szCs w:val="24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ec3e01"/>
    <w:rPr>
      <w:rFonts w:ascii="Times New Roman" w:hAnsi="Times New Roman" w:eastAsia="Calibri" w:cs="Arial"/>
      <w:b/>
      <w:bCs/>
      <w:sz w:val="24"/>
      <w:szCs w:val="24"/>
      <w:lang w:eastAsia="pl-PL"/>
    </w:rPr>
  </w:style>
  <w:style w:type="character" w:styleId="Nagwek6Znak" w:customStyle="1">
    <w:name w:val="Nagłówek 6 Znak"/>
    <w:basedOn w:val="DefaultParagraphFont"/>
    <w:link w:val="Nagwek6"/>
    <w:qFormat/>
    <w:rsid w:val="00ec3e01"/>
    <w:rPr>
      <w:rFonts w:ascii="Times New Roman" w:hAnsi="Times New Roman" w:eastAsia="Calibri" w:cs="Arial"/>
      <w:b/>
      <w:sz w:val="24"/>
      <w:szCs w:val="24"/>
      <w:lang w:eastAsia="pl-PL"/>
    </w:rPr>
  </w:style>
  <w:style w:type="character" w:styleId="Nagwek7Znak" w:customStyle="1">
    <w:name w:val="Nagłówek 7 Znak"/>
    <w:basedOn w:val="DefaultParagraphFont"/>
    <w:link w:val="Nagwek7"/>
    <w:qFormat/>
    <w:rsid w:val="00ec3e01"/>
    <w:rPr>
      <w:rFonts w:ascii="Times New Roman" w:hAnsi="Times New Roman" w:eastAsia="Calibri" w:cs="Arial"/>
      <w:b/>
      <w:sz w:val="24"/>
      <w:szCs w:val="24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ec3e01"/>
    <w:rPr>
      <w:rFonts w:ascii="Arial" w:hAnsi="Arial" w:eastAsia="Calibri" w:cs="Times New Roman"/>
      <w:b/>
      <w:sz w:val="24"/>
      <w:szCs w:val="20"/>
      <w:u w:val="single"/>
      <w:lang w:eastAsia="pl-PL"/>
    </w:rPr>
  </w:style>
  <w:style w:type="character" w:styleId="Czeinternetowe">
    <w:name w:val="Łącze internetowe"/>
    <w:uiPriority w:val="99"/>
    <w:rsid w:val="00ec3e01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qFormat/>
    <w:rsid w:val="00ec3e01"/>
    <w:rPr>
      <w:rFonts w:cs="Times New Roman"/>
      <w:color w:val="800080"/>
      <w:u w:val="single"/>
    </w:rPr>
  </w:style>
  <w:style w:type="character" w:styleId="TekstkomentarzaZnak" w:customStyle="1">
    <w:name w:val="Tekst komentarza Znak"/>
    <w:basedOn w:val="DefaultParagraphFont"/>
    <w:link w:val="Tekstkomentarza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ec3e01"/>
    <w:rPr>
      <w:rFonts w:ascii="Times New Roman" w:hAnsi="Times New Roman" w:eastAsia="Calibri" w:cs="Times New Roman"/>
      <w:color w:val="000000"/>
      <w:sz w:val="24"/>
      <w:szCs w:val="24"/>
      <w:lang w:val="cs-CZ"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ec3e01"/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ec3e01"/>
    <w:rPr>
      <w:rFonts w:ascii="Arial" w:hAnsi="Arial" w:eastAsia="Calibri" w:cs="Times New Roman"/>
      <w:sz w:val="24"/>
      <w:szCs w:val="20"/>
      <w:u w:val="single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ec3e01"/>
    <w:rPr>
      <w:rFonts w:ascii="Arial" w:hAnsi="Arial" w:eastAsia="Calibri" w:cs="Arial"/>
      <w:sz w:val="24"/>
      <w:szCs w:val="24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qFormat/>
    <w:rsid w:val="00ec3e01"/>
    <w:rPr>
      <w:rFonts w:ascii="Times New Roman" w:hAnsi="Times New Roman" w:eastAsia="Calibri" w:cs="Times New Roman"/>
      <w:b/>
      <w:bCs/>
      <w:sz w:val="20"/>
      <w:szCs w:val="20"/>
      <w:lang w:eastAsia="pl-PL"/>
    </w:rPr>
  </w:style>
  <w:style w:type="character" w:styleId="Annotationreference">
    <w:name w:val="annotation reference"/>
    <w:qFormat/>
    <w:rsid w:val="00ec3e01"/>
    <w:rPr>
      <w:rFonts w:cs="Times New Roman"/>
      <w:sz w:val="16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uiPriority w:val="99"/>
    <w:qFormat/>
    <w:rsid w:val="00ec3e01"/>
    <w:rPr>
      <w:rFonts w:cs="Times New Roman"/>
      <w:vertAlign w:val="superscript"/>
    </w:rPr>
  </w:style>
  <w:style w:type="character" w:styleId="TekstpodstawowyzwciciemZnak" w:customStyle="1">
    <w:name w:val="Tekst podstawowy z wcięciem Znak"/>
    <w:basedOn w:val="TekstpodstawowyZnak"/>
    <w:link w:val="Tekstpodstawowyzwciciem"/>
    <w:qFormat/>
    <w:rsid w:val="00ec3e01"/>
    <w:rPr>
      <w:rFonts w:ascii="Times New Roman" w:hAnsi="Times New Roman" w:eastAsia="Calibri" w:cs="Times New Roman"/>
      <w:color w:val="000000"/>
      <w:sz w:val="24"/>
      <w:szCs w:val="24"/>
      <w:lang w:val="cs-CZ" w:eastAsia="pl-PL"/>
    </w:rPr>
  </w:style>
  <w:style w:type="character" w:styleId="Pagenumber">
    <w:name w:val="page number"/>
    <w:basedOn w:val="DefaultParagraphFont"/>
    <w:qFormat/>
    <w:rsid w:val="00ec3e01"/>
    <w:rPr/>
  </w:style>
  <w:style w:type="character" w:styleId="ZnakZnak2" w:customStyle="1">
    <w:name w:val="Znak Znak2"/>
    <w:qFormat/>
    <w:rsid w:val="00ec3e01"/>
    <w:rPr>
      <w:rFonts w:ascii="Arial" w:hAnsi="Arial"/>
      <w:b/>
      <w:sz w:val="24"/>
      <w:u w:val="single"/>
      <w:lang w:val="pl-PL" w:eastAsia="pl-PL" w:bidi="ar-SA"/>
    </w:rPr>
  </w:style>
  <w:style w:type="character" w:styleId="ZnakZnak9" w:customStyle="1">
    <w:name w:val="Znak Znak9"/>
    <w:semiHidden/>
    <w:qFormat/>
    <w:locked/>
    <w:rsid w:val="00ec3e01"/>
    <w:rPr>
      <w:lang w:val="pl-PL" w:eastAsia="pl-PL" w:bidi="ar-SA"/>
    </w:rPr>
  </w:style>
  <w:style w:type="character" w:styleId="ZnakZnak10" w:customStyle="1">
    <w:name w:val="Znak Znak10"/>
    <w:semiHidden/>
    <w:qFormat/>
    <w:locked/>
    <w:rsid w:val="00ec3e01"/>
    <w:rPr>
      <w:rFonts w:eastAsia="Calibri"/>
      <w:color w:val="000000"/>
      <w:sz w:val="24"/>
      <w:szCs w:val="24"/>
      <w:lang w:val="cs-CZ" w:eastAsia="pl-PL" w:bidi="ar-SA"/>
    </w:rPr>
  </w:style>
  <w:style w:type="character" w:styleId="ZnakZnak24" w:customStyle="1">
    <w:name w:val="Znak Znak24"/>
    <w:semiHidden/>
    <w:qFormat/>
    <w:locked/>
    <w:rsid w:val="00ec3e01"/>
    <w:rPr>
      <w:rFonts w:ascii="Arial" w:hAnsi="Arial" w:eastAsia="Calibri" w:cs="Arial"/>
      <w:b/>
      <w:bCs/>
      <w:sz w:val="24"/>
      <w:szCs w:val="24"/>
      <w:lang w:val="pl-PL" w:eastAsia="pl-PL" w:bidi="ar-SA"/>
    </w:rPr>
  </w:style>
  <w:style w:type="character" w:styleId="Wyrnienie">
    <w:name w:val="Wyróżnienie"/>
    <w:uiPriority w:val="20"/>
    <w:qFormat/>
    <w:rsid w:val="00ec3e01"/>
    <w:rPr>
      <w:rFonts w:cs="Times New Roman"/>
      <w:b/>
    </w:rPr>
  </w:style>
  <w:style w:type="character" w:styleId="Teksttreci2" w:customStyle="1">
    <w:name w:val="Tekst treści (2)"/>
    <w:uiPriority w:val="99"/>
    <w:qFormat/>
    <w:rsid w:val="00ec3e01"/>
    <w:rPr>
      <w:rFonts w:cs="Times New Roman"/>
      <w:sz w:val="21"/>
      <w:szCs w:val="21"/>
      <w:shd w:fill="FFFFFF" w:val="clear"/>
    </w:rPr>
  </w:style>
  <w:style w:type="character" w:styleId="NormalBoldChar" w:customStyle="1">
    <w:name w:val="NormalBold Char"/>
    <w:link w:val="NormalBold"/>
    <w:qFormat/>
    <w:locked/>
    <w:rsid w:val="00ec3e01"/>
    <w:rPr>
      <w:rFonts w:ascii="Times New Roman" w:hAnsi="Times New Roman" w:eastAsia="Times New Roman" w:cs="Times New Roman"/>
      <w:b/>
      <w:sz w:val="24"/>
      <w:lang w:eastAsia="en-GB"/>
    </w:rPr>
  </w:style>
  <w:style w:type="character" w:styleId="DeltaViewInsertion" w:customStyle="1">
    <w:name w:val="DeltaView Insertion"/>
    <w:qFormat/>
    <w:rsid w:val="00ec3e01"/>
    <w:rPr>
      <w:b/>
      <w:i/>
      <w:spacing w:val="0"/>
    </w:rPr>
  </w:style>
  <w:style w:type="character" w:styleId="St" w:customStyle="1">
    <w:name w:val="st"/>
    <w:basedOn w:val="DefaultParagraphFont"/>
    <w:qFormat/>
    <w:rsid w:val="00ec3e01"/>
    <w:rPr/>
  </w:style>
  <w:style w:type="character" w:styleId="BezodstpwZnak" w:customStyle="1">
    <w:name w:val="Bez odstępów Znak"/>
    <w:basedOn w:val="DefaultParagraphFont"/>
    <w:link w:val="Bezodstpw"/>
    <w:uiPriority w:val="1"/>
    <w:qFormat/>
    <w:rsid w:val="00ec3e01"/>
    <w:rPr>
      <w:rFonts w:eastAsia="" w:eastAsiaTheme="minorEastAsia"/>
      <w:lang w:eastAsia="pl-PL"/>
    </w:rPr>
  </w:style>
  <w:style w:type="character" w:styleId="Nagwek1Znak1" w:customStyle="1">
    <w:name w:val="Nagłówek 1 Znak1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NagwekZnak1" w:customStyle="1">
    <w:name w:val="Nagłówek Znak1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StopkaZnak1" w:customStyle="1">
    <w:name w:val="Stopka Znak1"/>
    <w:basedOn w:val="DefaultParagraphFont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Nagwek1Znak2" w:customStyle="1">
    <w:name w:val="Nagłówek 1 Znak2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AkapitzlistZnak1" w:customStyle="1">
    <w:name w:val="Akapit z listą Znak1"/>
    <w:uiPriority w:val="34"/>
    <w:qFormat/>
    <w:locked/>
    <w:rsid w:val="00ec3e01"/>
    <w:rPr>
      <w:rFonts w:ascii="Arial" w:hAnsi="Arial" w:eastAsia="Calibri" w:cs="Times New Roman"/>
      <w:sz w:val="24"/>
    </w:rPr>
  </w:style>
  <w:style w:type="character" w:styleId="Nagwek1Znak3" w:customStyle="1">
    <w:name w:val="Nagłówek 1 Znak3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kstprzypisudolnegoZnak2" w:customStyle="1">
    <w:name w:val="Tekst przypisu dolnego Znak2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AkapitzlistZnak2" w:customStyle="1">
    <w:name w:val="Akapit z listą Znak2"/>
    <w:uiPriority w:val="34"/>
    <w:qFormat/>
    <w:locked/>
    <w:rsid w:val="00ec3e01"/>
    <w:rPr>
      <w:rFonts w:ascii="Arial" w:hAnsi="Arial" w:eastAsia="Calibri" w:cs="Times New Roman"/>
      <w:sz w:val="24"/>
    </w:rPr>
  </w:style>
  <w:style w:type="character" w:styleId="Nagwek1Znak4" w:customStyle="1">
    <w:name w:val="Nagłówek 1 Znak4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kstprzypisudolnegoZnak3" w:customStyle="1">
    <w:name w:val="Tekst przypisu dolnego Znak3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35055d"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MapadokumentuZnak" w:customStyle="1">
    <w:name w:val="Mapa dokumentu Znak"/>
    <w:basedOn w:val="DefaultParagraphFont"/>
    <w:link w:val="Mapadokumentu"/>
    <w:qFormat/>
    <w:rsid w:val="0035055d"/>
    <w:rPr>
      <w:rFonts w:ascii="Tahoma" w:hAnsi="Tahoma" w:eastAsia="Times New Roman" w:cs="Times New Roman"/>
      <w:sz w:val="20"/>
      <w:szCs w:val="20"/>
      <w:shd w:fill="000080" w:val="clear"/>
      <w:lang w:val="x-none" w:eastAsia="x-none"/>
    </w:rPr>
  </w:style>
  <w:style w:type="character" w:styleId="Linenumber">
    <w:name w:val="line number"/>
    <w:qFormat/>
    <w:rsid w:val="0035055d"/>
    <w:rPr/>
  </w:style>
  <w:style w:type="character" w:styleId="Nagwek4Znak1" w:customStyle="1">
    <w:name w:val="Nagłówek4 Znak"/>
    <w:link w:val="Nagwek4"/>
    <w:qFormat/>
    <w:rsid w:val="0035055d"/>
    <w:rPr>
      <w:rFonts w:ascii="Times New Roman" w:hAnsi="Times New Roman" w:eastAsia="Times New Roman" w:cs="Times New Roman"/>
      <w:b/>
      <w:spacing w:val="10"/>
      <w:sz w:val="24"/>
      <w:szCs w:val="24"/>
      <w:lang w:eastAsia="pl-PL"/>
    </w:rPr>
  </w:style>
  <w:style w:type="character" w:styleId="PodtytuZnak" w:customStyle="1">
    <w:name w:val="Podtytuł Znak"/>
    <w:basedOn w:val="DefaultParagraphFont"/>
    <w:link w:val="Podtytu"/>
    <w:qFormat/>
    <w:rsid w:val="0035055d"/>
    <w:rPr>
      <w:rFonts w:ascii="Arial" w:hAnsi="Arial" w:eastAsia="Times New Roman" w:cs="Times New Roman"/>
      <w:sz w:val="24"/>
      <w:szCs w:val="20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35055d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Appleconvertedspace" w:customStyle="1">
    <w:name w:val="apple-converted-space"/>
    <w:qFormat/>
    <w:rsid w:val="0035055d"/>
    <w:rPr/>
  </w:style>
  <w:style w:type="character" w:styleId="Strong">
    <w:name w:val="Strong"/>
    <w:uiPriority w:val="22"/>
    <w:qFormat/>
    <w:rsid w:val="0035055d"/>
    <w:rPr>
      <w:b/>
      <w:bCs/>
    </w:rPr>
  </w:style>
  <w:style w:type="character" w:styleId="FontStyle16" w:customStyle="1">
    <w:name w:val="Font Style16"/>
    <w:uiPriority w:val="99"/>
    <w:qFormat/>
    <w:rsid w:val="0035055d"/>
    <w:rPr>
      <w:rFonts w:ascii="Arial" w:hAnsi="Arial" w:cs="Arial"/>
      <w:sz w:val="20"/>
      <w:szCs w:val="20"/>
    </w:rPr>
  </w:style>
  <w:style w:type="character" w:styleId="Pickerfield3" w:customStyle="1">
    <w:name w:val="pickerfield3"/>
    <w:qFormat/>
    <w:rsid w:val="0035055d"/>
    <w:rPr>
      <w:vanish w:val="false"/>
      <w:sz w:val="17"/>
      <w:szCs w:val="17"/>
      <w:bdr w:val="single" w:sz="6" w:space="1" w:color="646464"/>
      <w:shd w:fill="FFFFFF" w:val="clear"/>
    </w:rPr>
  </w:style>
  <w:style w:type="character" w:styleId="Teksttreci4" w:customStyle="1">
    <w:name w:val="Tekst treści (4)_"/>
    <w:link w:val="Teksttreci41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41" w:customStyle="1">
    <w:name w:val="Tekst treści (4)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1" w:customStyle="1">
    <w:name w:val="Nagłówek #3_"/>
    <w:link w:val="Nagwek310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3" w:customStyle="1">
    <w:name w:val="Nagłówek #3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2" w:customStyle="1">
    <w:name w:val="Nagłówek #32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21" w:customStyle="1">
    <w:name w:val="Nagłówek #2_"/>
    <w:link w:val="Nagwek2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" w:customStyle="1">
    <w:name w:val="Tekst treści_"/>
    <w:link w:val="Teksttreci0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Pogrubienie" w:customStyle="1">
    <w:name w:val="Tekst treści + Pogrubienie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" w:customStyle="1">
    <w:name w:val="Tekst treści (3)_"/>
    <w:link w:val="Teksttreci30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Bezpogrubienia" w:customStyle="1">
    <w:name w:val="Tekst treści (3) + Bez pogrubienia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Bezpogrubienia1" w:customStyle="1">
    <w:name w:val="Tekst treści (3) + Bez pogrubienia1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Podpistabeli2" w:customStyle="1">
    <w:name w:val="Podpis tabeli (2)_"/>
    <w:link w:val="Podpistabeli21"/>
    <w:uiPriority w:val="99"/>
    <w:qFormat/>
    <w:rsid w:val="0035055d"/>
    <w:rPr>
      <w:rFonts w:ascii="Arial" w:hAnsi="Arial" w:cs="Arial"/>
      <w:spacing w:val="20"/>
      <w:sz w:val="15"/>
      <w:szCs w:val="15"/>
      <w:shd w:fill="FFFFFF" w:val="clear"/>
    </w:rPr>
  </w:style>
  <w:style w:type="character" w:styleId="Podpistabeli2Pogrubienie" w:customStyle="1">
    <w:name w:val="Podpis tabeli (2) + Pogrubienie"/>
    <w:uiPriority w:val="99"/>
    <w:qFormat/>
    <w:rsid w:val="0035055d"/>
    <w:rPr>
      <w:rFonts w:ascii="Arial" w:hAnsi="Arial" w:cs="Arial"/>
      <w:spacing w:val="0"/>
      <w:sz w:val="15"/>
      <w:szCs w:val="15"/>
      <w:shd w:fill="FFFFFF" w:val="clear"/>
    </w:rPr>
  </w:style>
  <w:style w:type="character" w:styleId="Podpistabeli2Pogrubienie1" w:customStyle="1">
    <w:name w:val="Podpis tabeli (2) + Pogrubienie1"/>
    <w:uiPriority w:val="99"/>
    <w:qFormat/>
    <w:rsid w:val="0035055d"/>
    <w:rPr>
      <w:rFonts w:ascii="Arial" w:hAnsi="Arial" w:cs="Arial"/>
      <w:color w:val="ED7C31"/>
      <w:spacing w:val="0"/>
      <w:sz w:val="15"/>
      <w:szCs w:val="15"/>
      <w:shd w:fill="FFFFFF" w:val="clear"/>
    </w:rPr>
  </w:style>
  <w:style w:type="character" w:styleId="Podpistabeli21" w:customStyle="1">
    <w:name w:val="Podpis tabeli (2)"/>
    <w:uiPriority w:val="99"/>
    <w:qFormat/>
    <w:rsid w:val="0035055d"/>
    <w:rPr>
      <w:rFonts w:ascii="Arial" w:hAnsi="Arial" w:cs="Arial"/>
      <w:color w:val="ED7C31"/>
      <w:spacing w:val="20"/>
      <w:sz w:val="15"/>
      <w:szCs w:val="15"/>
      <w:shd w:fill="FFFFFF" w:val="clear"/>
    </w:rPr>
  </w:style>
  <w:style w:type="character" w:styleId="Podpistabeli" w:customStyle="1">
    <w:name w:val="Podpis tabeli_"/>
    <w:link w:val="Podpistabeli0"/>
    <w:uiPriority w:val="99"/>
    <w:qFormat/>
    <w:rsid w:val="0035055d"/>
    <w:rPr>
      <w:rFonts w:ascii="Arial" w:hAnsi="Arial" w:cs="Arial"/>
      <w:spacing w:val="10"/>
      <w:sz w:val="11"/>
      <w:szCs w:val="11"/>
      <w:shd w:fill="FFFFFF" w:val="clear"/>
    </w:rPr>
  </w:style>
  <w:style w:type="character" w:styleId="Nagwek34" w:customStyle="1">
    <w:name w:val="Nagłówek #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7" w:customStyle="1">
    <w:name w:val="Tekst treści (7)_"/>
    <w:link w:val="Teksttreci70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Pogrubienie4" w:customStyle="1">
    <w:name w:val="Tekst treści + Pogrubienie4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3" w:customStyle="1">
    <w:name w:val="Tekst treści + Pogrubienie3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2" w:customStyle="1">
    <w:name w:val="Tekst treści + Pogrubienie2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1" w:customStyle="1">
    <w:name w:val="Tekst treści + Pogrubienie1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Nazwatarket1" w:customStyle="1">
    <w:name w:val="nazwa_tarket1"/>
    <w:qFormat/>
    <w:rsid w:val="0035055d"/>
    <w:rPr>
      <w:rFonts w:ascii="Verdana" w:hAnsi="Verdana"/>
      <w:b/>
      <w:bCs/>
      <w:color w:val="003882"/>
      <w:sz w:val="18"/>
      <w:szCs w:val="18"/>
    </w:rPr>
  </w:style>
  <w:style w:type="character" w:styleId="ListLabel1">
    <w:name w:val="ListLabel 1"/>
    <w:qFormat/>
    <w:rPr>
      <w:color w:val="auto"/>
      <w:sz w:val="22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b/>
    </w:rPr>
  </w:style>
  <w:style w:type="character" w:styleId="ListLabel11">
    <w:name w:val="ListLabel 11"/>
    <w:qFormat/>
    <w:rPr>
      <w:b w:val="false"/>
      <w:sz w:val="22"/>
    </w:rPr>
  </w:style>
  <w:style w:type="character" w:styleId="ListLabel12">
    <w:name w:val="ListLabel 12"/>
    <w:qFormat/>
    <w:rPr>
      <w:sz w:val="22"/>
    </w:rPr>
  </w:style>
  <w:style w:type="character" w:styleId="ListLabel13">
    <w:name w:val="ListLabel 13"/>
    <w:qFormat/>
    <w:rPr>
      <w:b w:val="false"/>
    </w:rPr>
  </w:style>
  <w:style w:type="character" w:styleId="ListLabel14">
    <w:name w:val="ListLabel 14"/>
    <w:qFormat/>
    <w:rPr>
      <w:b w:val="false"/>
    </w:rPr>
  </w:style>
  <w:style w:type="character" w:styleId="ListLabel15">
    <w:name w:val="ListLabel 15"/>
    <w:qFormat/>
    <w:rPr>
      <w:strike w:val="false"/>
      <w:dstrike w:val="false"/>
    </w:rPr>
  </w:style>
  <w:style w:type="character" w:styleId="ListLabel16">
    <w:name w:val="ListLabel 16"/>
    <w:qFormat/>
    <w:rPr>
      <w:b/>
    </w:rPr>
  </w:style>
  <w:style w:type="character" w:styleId="ListLabel17">
    <w:name w:val="ListLabel 17"/>
    <w:qFormat/>
    <w:rPr>
      <w:b w:val="false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Arial"/>
      <w:b w:val="false"/>
      <w:color w:val="29875C"/>
      <w:sz w:val="22"/>
      <w:szCs w:val="22"/>
    </w:rPr>
  </w:style>
  <w:style w:type="character" w:styleId="ListLabel28">
    <w:name w:val="ListLabel 28"/>
    <w:qFormat/>
    <w:rPr>
      <w:rFonts w:cs="Arial"/>
      <w:b w:val="false"/>
      <w:color w:val="29875C"/>
      <w:sz w:val="22"/>
      <w:szCs w:val="22"/>
    </w:rPr>
  </w:style>
  <w:style w:type="character" w:styleId="ListLabel29">
    <w:name w:val="ListLabel 29"/>
    <w:qFormat/>
    <w:rPr>
      <w:color w:val="FF0000"/>
    </w:rPr>
  </w:style>
  <w:style w:type="character" w:styleId="ListLabel30">
    <w:name w:val="ListLabel 30"/>
    <w:qFormat/>
    <w:rPr>
      <w:position w:val="0"/>
      <w:sz w:val="24"/>
      <w:sz w:val="24"/>
      <w:vertAlign w:val="baseline"/>
    </w:rPr>
  </w:style>
  <w:style w:type="character" w:styleId="ListLabel31">
    <w:name w:val="ListLabel 31"/>
    <w:qFormat/>
    <w:rPr>
      <w:rFonts w:cs="Times New Roman"/>
      <w:b/>
      <w:bCs/>
      <w:color w:val="FFFFFF"/>
      <w:sz w:val="22"/>
      <w:szCs w:val="22"/>
      <w:u w:val="none"/>
    </w:rPr>
  </w:style>
  <w:style w:type="character" w:styleId="ListLabel32">
    <w:name w:val="ListLabel 32"/>
    <w:qFormat/>
    <w:rPr>
      <w:rFonts w:cs="Arial"/>
      <w:b w:val="false"/>
      <w:bCs w:val="false"/>
      <w:i w:val="false"/>
      <w:color w:val="auto"/>
      <w:sz w:val="20"/>
      <w:szCs w:val="20"/>
      <w:u w:val="none"/>
    </w:rPr>
  </w:style>
  <w:style w:type="character" w:styleId="ListLabel33">
    <w:name w:val="ListLabel 33"/>
    <w:qFormat/>
    <w:rPr>
      <w:rFonts w:cs="Arial"/>
      <w:b w:val="false"/>
      <w:bCs w:val="false"/>
      <w:i w:val="false"/>
      <w:color w:val="auto"/>
      <w:sz w:val="20"/>
      <w:szCs w:val="20"/>
      <w:u w:val="none"/>
    </w:rPr>
  </w:style>
  <w:style w:type="character" w:styleId="ListLabel34">
    <w:name w:val="ListLabel 34"/>
    <w:qFormat/>
    <w:rPr>
      <w:rFonts w:cs="Times New Roman"/>
      <w:b w:val="false"/>
      <w:u w:val="none"/>
    </w:rPr>
  </w:style>
  <w:style w:type="character" w:styleId="ListLabel35">
    <w:name w:val="ListLabel 35"/>
    <w:qFormat/>
    <w:rPr>
      <w:rFonts w:cs="Times New Roman"/>
      <w:b w:val="false"/>
      <w:u w:val="none"/>
    </w:rPr>
  </w:style>
  <w:style w:type="character" w:styleId="ListLabel36">
    <w:name w:val="ListLabel 36"/>
    <w:qFormat/>
    <w:rPr>
      <w:rFonts w:cs="Times New Roman"/>
      <w:b/>
      <w:u w:val="none"/>
    </w:rPr>
  </w:style>
  <w:style w:type="character" w:styleId="ListLabel37">
    <w:name w:val="ListLabel 37"/>
    <w:qFormat/>
    <w:rPr>
      <w:rFonts w:cs="Times New Roman"/>
      <w:b w:val="false"/>
      <w:u w:val="none"/>
    </w:rPr>
  </w:style>
  <w:style w:type="character" w:styleId="ListLabel38">
    <w:name w:val="ListLabel 38"/>
    <w:qFormat/>
    <w:rPr>
      <w:rFonts w:cs="Times New Roman"/>
      <w:b w:val="false"/>
      <w:u w:val="none"/>
    </w:rPr>
  </w:style>
  <w:style w:type="character" w:styleId="ListLabel39">
    <w:name w:val="ListLabel 39"/>
    <w:qFormat/>
    <w:rPr>
      <w:rFonts w:cs="Times New Roman"/>
      <w:b w:val="false"/>
      <w:u w:val="none"/>
    </w:rPr>
  </w:style>
  <w:style w:type="character" w:styleId="ListLabel40">
    <w:name w:val="ListLabel 40"/>
    <w:qFormat/>
    <w:rPr>
      <w:b w:val="false"/>
    </w:rPr>
  </w:style>
  <w:style w:type="character" w:styleId="ListLabel41">
    <w:name w:val="ListLabel 41"/>
    <w:qFormat/>
    <w:rPr>
      <w:b w:val="false"/>
    </w:rPr>
  </w:style>
  <w:style w:type="character" w:styleId="ListLabel42">
    <w:name w:val="ListLabel 42"/>
    <w:qFormat/>
    <w:rPr>
      <w:strike w:val="false"/>
      <w:dstrike w:val="false"/>
    </w:rPr>
  </w:style>
  <w:style w:type="character" w:styleId="ListLabel43">
    <w:name w:val="ListLabel 43"/>
    <w:qFormat/>
    <w:rPr>
      <w:color w:val="000000"/>
    </w:rPr>
  </w:style>
  <w:style w:type="character" w:styleId="ListLabel44">
    <w:name w:val="ListLabel 44"/>
    <w:qFormat/>
    <w:rPr>
      <w:color w:val="000000"/>
    </w:rPr>
  </w:style>
  <w:style w:type="character" w:styleId="ListLabel45">
    <w:name w:val="ListLabel 45"/>
    <w:qFormat/>
    <w:rPr>
      <w:color w:val="000000"/>
    </w:rPr>
  </w:style>
  <w:style w:type="character" w:styleId="ListLabel46">
    <w:name w:val="ListLabel 46"/>
    <w:qFormat/>
    <w:rPr>
      <w:color w:val="000000"/>
    </w:rPr>
  </w:style>
  <w:style w:type="character" w:styleId="ListLabel47">
    <w:name w:val="ListLabel 47"/>
    <w:qFormat/>
    <w:rPr>
      <w:color w:val="000000"/>
    </w:rPr>
  </w:style>
  <w:style w:type="character" w:styleId="ListLabel48">
    <w:name w:val="ListLabel 48"/>
    <w:qFormat/>
    <w:rPr>
      <w:color w:val="000000"/>
    </w:rPr>
  </w:style>
  <w:style w:type="character" w:styleId="ListLabel49">
    <w:name w:val="ListLabel 49"/>
    <w:qFormat/>
    <w:rPr>
      <w:color w:val="000000"/>
    </w:rPr>
  </w:style>
  <w:style w:type="character" w:styleId="ListLabel50">
    <w:name w:val="ListLabel 50"/>
    <w:qFormat/>
    <w:rPr>
      <w:color w:val="000000"/>
    </w:rPr>
  </w:style>
  <w:style w:type="character" w:styleId="ListLabel51">
    <w:name w:val="ListLabel 51"/>
    <w:qFormat/>
    <w:rPr>
      <w:color w:val="000000"/>
    </w:rPr>
  </w:style>
  <w:style w:type="character" w:styleId="ListLabel52">
    <w:name w:val="ListLabel 52"/>
    <w:qFormat/>
    <w:rPr>
      <w:sz w:val="22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sz w:val="22"/>
      <w:szCs w:val="22"/>
    </w:rPr>
  </w:style>
  <w:style w:type="character" w:styleId="ListLabel56">
    <w:name w:val="ListLabel 56"/>
    <w:qFormat/>
    <w:rPr>
      <w:rFonts w:cs="Times New Roman"/>
      <w:color w:val="auto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Times New Roman"/>
      <w:color w:val="auto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color w:val="auto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color w:val="auto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position w:val="0"/>
      <w:sz w:val="24"/>
      <w:sz w:val="24"/>
      <w:vertAlign w:val="baseline"/>
    </w:rPr>
  </w:style>
  <w:style w:type="character" w:styleId="ListLabel73">
    <w:name w:val="ListLabel 73"/>
    <w:qFormat/>
    <w:rPr>
      <w:color w:val="000000"/>
    </w:rPr>
  </w:style>
  <w:style w:type="character" w:styleId="ListLabel74">
    <w:name w:val="ListLabel 74"/>
    <w:qFormat/>
    <w:rPr>
      <w:color w:val="000000"/>
    </w:rPr>
  </w:style>
  <w:style w:type="character" w:styleId="ListLabel75">
    <w:name w:val="ListLabel 75"/>
    <w:qFormat/>
    <w:rPr>
      <w:color w:val="000000"/>
    </w:rPr>
  </w:style>
  <w:style w:type="character" w:styleId="ListLabel76">
    <w:name w:val="ListLabel 76"/>
    <w:qFormat/>
    <w:rPr>
      <w:rFonts w:cs="Calibri"/>
      <w:b w:val="false"/>
      <w:bCs/>
      <w:color w:val="000000"/>
      <w:sz w:val="22"/>
      <w:szCs w:val="22"/>
    </w:rPr>
  </w:style>
  <w:style w:type="character" w:styleId="ListLabel77">
    <w:name w:val="ListLabel 77"/>
    <w:qFormat/>
    <w:rPr>
      <w:color w:val="000000"/>
    </w:rPr>
  </w:style>
  <w:style w:type="character" w:styleId="ListLabel78">
    <w:name w:val="ListLabel 78"/>
    <w:qFormat/>
    <w:rPr>
      <w:color w:val="000000"/>
    </w:rPr>
  </w:style>
  <w:style w:type="character" w:styleId="ListLabel79">
    <w:name w:val="ListLabel 79"/>
    <w:qFormat/>
    <w:rPr>
      <w:color w:val="000000"/>
    </w:rPr>
  </w:style>
  <w:style w:type="character" w:styleId="ListLabel80">
    <w:name w:val="ListLabel 80"/>
    <w:qFormat/>
    <w:rPr>
      <w:color w:val="000000"/>
    </w:rPr>
  </w:style>
  <w:style w:type="character" w:styleId="ListLabel81">
    <w:name w:val="ListLabel 81"/>
    <w:qFormat/>
    <w:rPr>
      <w:color w:val="000000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sz w:val="22"/>
      <w:szCs w:val="22"/>
    </w:rPr>
  </w:style>
  <w:style w:type="character" w:styleId="ListLabel89">
    <w:name w:val="ListLabel 89"/>
    <w:qFormat/>
    <w:rPr>
      <w:sz w:val="22"/>
      <w:szCs w:val="20"/>
    </w:rPr>
  </w:style>
  <w:style w:type="character" w:styleId="ListLabel90">
    <w:name w:val="ListLabel 90"/>
    <w:qFormat/>
    <w:rPr>
      <w:rFonts w:ascii="Calibri" w:hAnsi="Calibri"/>
      <w:b/>
      <w:sz w:val="22"/>
    </w:rPr>
  </w:style>
  <w:style w:type="character" w:styleId="ListLabel91">
    <w:name w:val="ListLabel 91"/>
    <w:qFormat/>
    <w:rPr>
      <w:rFonts w:ascii="Calibri" w:hAnsi="Calibri"/>
      <w:b/>
      <w:strike w:val="false"/>
      <w:dstrike w:val="false"/>
      <w:sz w:val="22"/>
    </w:rPr>
  </w:style>
  <w:style w:type="character" w:styleId="ListLabel92">
    <w:name w:val="ListLabel 92"/>
    <w:qFormat/>
    <w:rPr>
      <w:rFonts w:ascii="Calibri" w:hAnsi="Calibri"/>
      <w:b/>
      <w:sz w:val="22"/>
    </w:rPr>
  </w:style>
  <w:style w:type="character" w:styleId="ListLabel93">
    <w:name w:val="ListLabel 93"/>
    <w:qFormat/>
    <w:rPr>
      <w:b w:val="false"/>
      <w:i w:val="false"/>
      <w:sz w:val="24"/>
      <w:szCs w:val="24"/>
    </w:rPr>
  </w:style>
  <w:style w:type="character" w:styleId="ListLabel94">
    <w:name w:val="ListLabel 94"/>
    <w:qFormat/>
    <w:rPr>
      <w:rFonts w:cs="Arial"/>
    </w:rPr>
  </w:style>
  <w:style w:type="character" w:styleId="ListLabel95">
    <w:name w:val="ListLabel 95"/>
    <w:qFormat/>
    <w:rPr>
      <w:rFonts w:cs="Arial"/>
    </w:rPr>
  </w:style>
  <w:style w:type="character" w:styleId="ListLabel96">
    <w:name w:val="ListLabel 96"/>
    <w:qFormat/>
    <w:rPr>
      <w:rFonts w:cs="Arial"/>
    </w:rPr>
  </w:style>
  <w:style w:type="character" w:styleId="ListLabel97">
    <w:name w:val="ListLabel 97"/>
    <w:qFormat/>
    <w:rPr>
      <w:rFonts w:cs="Arial"/>
    </w:rPr>
  </w:style>
  <w:style w:type="character" w:styleId="ListLabel98">
    <w:name w:val="ListLabel 98"/>
    <w:qFormat/>
    <w:rPr>
      <w:rFonts w:cs="Arial"/>
    </w:rPr>
  </w:style>
  <w:style w:type="character" w:styleId="ListLabel99">
    <w:name w:val="ListLabel 99"/>
    <w:qFormat/>
    <w:rPr>
      <w:rFonts w:cs="Arial"/>
    </w:rPr>
  </w:style>
  <w:style w:type="character" w:styleId="ListLabel100">
    <w:name w:val="ListLabel 100"/>
    <w:qFormat/>
    <w:rPr>
      <w:rFonts w:cs="Arial"/>
    </w:rPr>
  </w:style>
  <w:style w:type="character" w:styleId="ListLabel101">
    <w:name w:val="ListLabel 101"/>
    <w:qFormat/>
    <w:rPr>
      <w:rFonts w:cs="Arial"/>
    </w:rPr>
  </w:style>
  <w:style w:type="character" w:styleId="ListLabel102">
    <w:name w:val="ListLabel 102"/>
    <w:qFormat/>
    <w:rPr>
      <w:rFonts w:cs="Arial"/>
    </w:rPr>
  </w:style>
  <w:style w:type="character" w:styleId="ListLabel103">
    <w:name w:val="ListLabel 103"/>
    <w:qFormat/>
    <w:rPr>
      <w:b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b/>
    </w:rPr>
  </w:style>
  <w:style w:type="character" w:styleId="ListLabel107">
    <w:name w:val="ListLabel 107"/>
    <w:qFormat/>
    <w:rPr>
      <w:strike w:val="false"/>
      <w:dstrike w:val="false"/>
    </w:rPr>
  </w:style>
  <w:style w:type="character" w:styleId="ListLabel108">
    <w:name w:val="ListLabel 108"/>
    <w:qFormat/>
    <w:rPr>
      <w:b/>
    </w:rPr>
  </w:style>
  <w:style w:type="character" w:styleId="ListLabel109">
    <w:name w:val="ListLabel 109"/>
    <w:qFormat/>
    <w:rPr>
      <w:b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Times New Roman"/>
      <w:color w:val="auto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b/>
    </w:rPr>
  </w:style>
  <w:style w:type="character" w:styleId="ListLabel117">
    <w:name w:val="ListLabel 117"/>
    <w:qFormat/>
    <w:rPr>
      <w:strike w:val="false"/>
      <w:dstrike w:val="false"/>
    </w:rPr>
  </w:style>
  <w:style w:type="character" w:styleId="ListLabel118">
    <w:name w:val="ListLabel 118"/>
    <w:qFormat/>
    <w:rPr>
      <w:rFonts w:ascii="Calibri" w:hAnsi="Calibri" w:asciiTheme="minorHAnsi" w:hAnsiTheme="minorHAnsi"/>
      <w:color w:val="000000"/>
      <w:kern w:val="2"/>
      <w:sz w:val="22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character" w:styleId="ListLabel119">
    <w:name w:val="ListLabel 119"/>
    <w:qFormat/>
    <w:rPr>
      <w:b w:val="false"/>
    </w:rPr>
  </w:style>
  <w:style w:type="character" w:styleId="ListLabel120">
    <w:name w:val="ListLabel 120"/>
    <w:qFormat/>
    <w:rPr>
      <w:b w:val="false"/>
    </w:rPr>
  </w:style>
  <w:style w:type="character" w:styleId="ListLabel121">
    <w:name w:val="ListLabel 121"/>
    <w:qFormat/>
    <w:rPr>
      <w:rFonts w:ascii="Calibri" w:hAnsi="Calibri"/>
      <w:b/>
      <w:sz w:val="22"/>
    </w:rPr>
  </w:style>
  <w:style w:type="character" w:styleId="ListLabel122">
    <w:name w:val="ListLabel 122"/>
    <w:qFormat/>
    <w:rPr>
      <w:rFonts w:ascii="Calibri" w:hAnsi="Calibri"/>
      <w:b/>
      <w:strike w:val="false"/>
      <w:dstrike w:val="false"/>
      <w:sz w:val="22"/>
    </w:rPr>
  </w:style>
  <w:style w:type="character" w:styleId="ListLabel123">
    <w:name w:val="ListLabel 123"/>
    <w:qFormat/>
    <w:rPr>
      <w:rFonts w:ascii="Calibri" w:hAnsi="Calibri"/>
      <w:b/>
      <w:sz w:val="22"/>
    </w:rPr>
  </w:style>
  <w:style w:type="character" w:styleId="ListLabel124">
    <w:name w:val="ListLabel 124"/>
    <w:qFormat/>
    <w:rPr>
      <w:rFonts w:ascii="Calibri" w:hAnsi="Calibri" w:asciiTheme="minorHAnsi" w:hAnsiTheme="minorHAnsi"/>
      <w:color w:val="000000"/>
      <w:kern w:val="2"/>
      <w:sz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ec3e01"/>
    <w:pPr>
      <w:widowControl w:val="false"/>
    </w:pPr>
    <w:rPr>
      <w:color w:val="000000"/>
      <w:lang w:val="cs-CZ"/>
    </w:rPr>
  </w:style>
  <w:style w:type="paragraph" w:styleId="Lista">
    <w:name w:val="List"/>
    <w:basedOn w:val="Normal"/>
    <w:rsid w:val="0035055d"/>
    <w:pPr>
      <w:overflowPunct w:val="false"/>
      <w:ind w:left="360" w:hanging="360"/>
      <w:textAlignment w:val="baseline"/>
    </w:pPr>
    <w:rPr>
      <w:rFonts w:ascii="Arial" w:hAnsi="Arial" w:eastAsia="Times New Roman"/>
      <w:szCs w:val="20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b8339d"/>
    <w:pPr>
      <w:spacing w:lineRule="auto" w:line="276" w:before="0" w:after="200"/>
      <w:ind w:left="720" w:hanging="0"/>
      <w:contextualSpacing/>
    </w:pPr>
    <w:rPr>
      <w:rFonts w:ascii="Arial" w:hAnsi="Arial"/>
      <w:szCs w:val="22"/>
      <w:lang w:eastAsia="en-US"/>
    </w:rPr>
  </w:style>
  <w:style w:type="paragraph" w:styleId="Przypisdolny">
    <w:name w:val="Footnote Text"/>
    <w:basedOn w:val="Normal"/>
    <w:link w:val="TekstprzypisudolnegoZnak"/>
    <w:uiPriority w:val="99"/>
    <w:rsid w:val="005a7a2a"/>
    <w:pPr/>
    <w:rPr>
      <w:sz w:val="20"/>
      <w:szCs w:val="20"/>
    </w:rPr>
  </w:style>
  <w:style w:type="paragraph" w:styleId="BalloonText">
    <w:name w:val="Balloon Text"/>
    <w:basedOn w:val="Normal"/>
    <w:link w:val="TekstdymkaZnak"/>
    <w:unhideWhenUsed/>
    <w:qFormat/>
    <w:rsid w:val="006e1c84"/>
    <w:pPr/>
    <w:rPr>
      <w:rFonts w:ascii="Tahoma" w:hAnsi="Tahoma" w:cs="Tahoma"/>
      <w:sz w:val="16"/>
      <w:szCs w:val="16"/>
    </w:rPr>
  </w:style>
  <w:style w:type="paragraph" w:styleId="Tytu">
    <w:name w:val="Title"/>
    <w:basedOn w:val="Normal"/>
    <w:link w:val="TytuZnak"/>
    <w:qFormat/>
    <w:rsid w:val="00ec3e01"/>
    <w:pPr>
      <w:jc w:val="center"/>
    </w:pPr>
    <w:rPr>
      <w:rFonts w:ascii="Arial" w:hAnsi="Arial"/>
      <w:b/>
      <w:szCs w:val="20"/>
      <w:u w:val="single"/>
    </w:rPr>
  </w:style>
  <w:style w:type="paragraph" w:styleId="NormalWeb">
    <w:name w:val="Normal (Web)"/>
    <w:basedOn w:val="Normal"/>
    <w:qFormat/>
    <w:rsid w:val="00ec3e01"/>
    <w:pPr>
      <w:spacing w:before="100" w:after="100"/>
    </w:pPr>
    <w:rPr>
      <w:rFonts w:ascii="Arial Unicode MS" w:hAnsi="Arial Unicode MS" w:eastAsia="Arial Unicode MS"/>
      <w:color w:val="000080"/>
      <w:szCs w:val="20"/>
    </w:rPr>
  </w:style>
  <w:style w:type="paragraph" w:styleId="Spistreci1">
    <w:name w:val="TOC 1"/>
    <w:basedOn w:val="Normal"/>
    <w:autoRedefine/>
    <w:uiPriority w:val="39"/>
    <w:qFormat/>
    <w:rsid w:val="006751ae"/>
    <w:pPr>
      <w:tabs>
        <w:tab w:val="right" w:pos="9062" w:leader="dot"/>
      </w:tabs>
      <w:spacing w:before="120" w:after="120"/>
      <w:ind w:left="993" w:hanging="708"/>
    </w:pPr>
    <w:rPr>
      <w:rFonts w:ascii="Calibri" w:hAnsi="Calibri" w:asciiTheme="minorHAnsi" w:hAnsiTheme="minorHAnsi"/>
      <w:b/>
      <w:bCs/>
      <w:caps/>
      <w:sz w:val="22"/>
      <w:szCs w:val="20"/>
    </w:rPr>
  </w:style>
  <w:style w:type="paragraph" w:styleId="Spistreci2">
    <w:name w:val="TOC 2"/>
    <w:basedOn w:val="Normal"/>
    <w:autoRedefine/>
    <w:uiPriority w:val="39"/>
    <w:qFormat/>
    <w:rsid w:val="00ec3e01"/>
    <w:pPr>
      <w:tabs>
        <w:tab w:val="right" w:pos="9062" w:leader="dot"/>
      </w:tabs>
      <w:ind w:left="959" w:hanging="675"/>
    </w:pPr>
    <w:rPr>
      <w:rFonts w:ascii="Calibri" w:hAnsi="Calibri" w:asciiTheme="minorHAnsi" w:hAnsiTheme="minorHAnsi"/>
      <w:smallCaps/>
      <w:sz w:val="20"/>
      <w:szCs w:val="20"/>
    </w:rPr>
  </w:style>
  <w:style w:type="paragraph" w:styleId="Spistreci3">
    <w:name w:val="TOC 3"/>
    <w:basedOn w:val="Normal"/>
    <w:autoRedefine/>
    <w:uiPriority w:val="39"/>
    <w:qFormat/>
    <w:rsid w:val="00ec3e01"/>
    <w:pPr>
      <w:tabs>
        <w:tab w:val="left" w:pos="993" w:leader="none"/>
        <w:tab w:val="right" w:pos="9062" w:leader="dot"/>
      </w:tabs>
      <w:ind w:left="284" w:hanging="0"/>
    </w:pPr>
    <w:rPr>
      <w:rFonts w:ascii="Calibri" w:hAnsi="Calibri" w:asciiTheme="minorHAnsi" w:hAnsiTheme="minorHAnsi"/>
      <w:i/>
      <w:iCs/>
      <w:sz w:val="20"/>
      <w:szCs w:val="20"/>
    </w:rPr>
  </w:style>
  <w:style w:type="paragraph" w:styleId="Spistreci4">
    <w:name w:val="TOC 4"/>
    <w:basedOn w:val="Normal"/>
    <w:autoRedefine/>
    <w:semiHidden/>
    <w:rsid w:val="00ec3e01"/>
    <w:pPr>
      <w:ind w:left="720" w:hanging="0"/>
    </w:pPr>
    <w:rPr>
      <w:rFonts w:ascii="Calibri" w:hAnsi="Calibri" w:asciiTheme="minorHAnsi" w:hAnsiTheme="minorHAnsi"/>
      <w:sz w:val="18"/>
      <w:szCs w:val="18"/>
    </w:rPr>
  </w:style>
  <w:style w:type="paragraph" w:styleId="Spistreci5">
    <w:name w:val="TOC 5"/>
    <w:basedOn w:val="Normal"/>
    <w:autoRedefine/>
    <w:semiHidden/>
    <w:rsid w:val="00ec3e01"/>
    <w:pPr>
      <w:ind w:left="960" w:hanging="0"/>
    </w:pPr>
    <w:rPr>
      <w:rFonts w:ascii="Calibri" w:hAnsi="Calibri" w:asciiTheme="minorHAnsi" w:hAnsiTheme="minorHAnsi"/>
      <w:sz w:val="18"/>
      <w:szCs w:val="18"/>
    </w:rPr>
  </w:style>
  <w:style w:type="paragraph" w:styleId="Spistreci6">
    <w:name w:val="TOC 6"/>
    <w:basedOn w:val="Normal"/>
    <w:autoRedefine/>
    <w:semiHidden/>
    <w:rsid w:val="00ec3e01"/>
    <w:pPr>
      <w:ind w:left="1200" w:hanging="0"/>
    </w:pPr>
    <w:rPr>
      <w:rFonts w:ascii="Calibri" w:hAnsi="Calibri" w:asciiTheme="minorHAnsi" w:hAnsiTheme="minorHAnsi"/>
      <w:sz w:val="18"/>
      <w:szCs w:val="18"/>
    </w:rPr>
  </w:style>
  <w:style w:type="paragraph" w:styleId="Spistreci7">
    <w:name w:val="TOC 7"/>
    <w:basedOn w:val="Normal"/>
    <w:autoRedefine/>
    <w:semiHidden/>
    <w:rsid w:val="00ec3e01"/>
    <w:pPr>
      <w:ind w:left="1440" w:hanging="0"/>
    </w:pPr>
    <w:rPr>
      <w:rFonts w:ascii="Calibri" w:hAnsi="Calibri" w:asciiTheme="minorHAnsi" w:hAnsiTheme="minorHAnsi"/>
      <w:sz w:val="18"/>
      <w:szCs w:val="18"/>
    </w:rPr>
  </w:style>
  <w:style w:type="paragraph" w:styleId="Spistreci8">
    <w:name w:val="TOC 8"/>
    <w:basedOn w:val="Normal"/>
    <w:autoRedefine/>
    <w:semiHidden/>
    <w:rsid w:val="00ec3e01"/>
    <w:pPr>
      <w:ind w:left="1680" w:hanging="0"/>
    </w:pPr>
    <w:rPr>
      <w:rFonts w:ascii="Calibri" w:hAnsi="Calibri" w:asciiTheme="minorHAnsi" w:hAnsiTheme="minorHAnsi"/>
      <w:sz w:val="18"/>
      <w:szCs w:val="18"/>
    </w:rPr>
  </w:style>
  <w:style w:type="paragraph" w:styleId="Spistreci9">
    <w:name w:val="TOC 9"/>
    <w:basedOn w:val="Normal"/>
    <w:autoRedefine/>
    <w:semiHidden/>
    <w:rsid w:val="00ec3e01"/>
    <w:pPr>
      <w:ind w:left="1920" w:hanging="0"/>
    </w:pPr>
    <w:rPr>
      <w:rFonts w:ascii="Calibri" w:hAnsi="Calibri" w:asciiTheme="minorHAnsi" w:hAnsiTheme="minorHAnsi"/>
      <w:sz w:val="18"/>
      <w:szCs w:val="18"/>
    </w:rPr>
  </w:style>
  <w:style w:type="paragraph" w:styleId="Annotationtext">
    <w:name w:val="annotation text"/>
    <w:basedOn w:val="Normal"/>
    <w:link w:val="TekstkomentarzaZnak"/>
    <w:qFormat/>
    <w:rsid w:val="00ec3e01"/>
    <w:pPr/>
    <w:rPr>
      <w:sz w:val="20"/>
      <w:szCs w:val="20"/>
    </w:rPr>
  </w:style>
  <w:style w:type="paragraph" w:styleId="Gwka">
    <w:name w:val="Header"/>
    <w:basedOn w:val="Normal"/>
    <w:link w:val="NagwekZnak"/>
    <w:uiPriority w:val="99"/>
    <w:rsid w:val="00ec3e01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Stopka">
    <w:name w:val="Footer"/>
    <w:basedOn w:val="Normal"/>
    <w:link w:val="StopkaZnak"/>
    <w:uiPriority w:val="99"/>
    <w:rsid w:val="00ec3e01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Caption">
    <w:name w:val="caption"/>
    <w:basedOn w:val="Normal"/>
    <w:uiPriority w:val="35"/>
    <w:qFormat/>
    <w:rsid w:val="00ec3e01"/>
    <w:pPr/>
    <w:rPr>
      <w:rFonts w:ascii="Arial" w:hAnsi="Arial"/>
      <w:b/>
      <w:color w:val="000000"/>
      <w:sz w:val="20"/>
      <w:szCs w:val="20"/>
    </w:rPr>
  </w:style>
  <w:style w:type="paragraph" w:styleId="Przypiskocowy">
    <w:name w:val="Endnote Text"/>
    <w:basedOn w:val="Normal"/>
    <w:link w:val="TekstprzypisukocowegoZnak"/>
    <w:uiPriority w:val="99"/>
    <w:rsid w:val="00ec3e01"/>
    <w:pPr/>
    <w:rPr>
      <w:sz w:val="20"/>
      <w:szCs w:val="20"/>
    </w:rPr>
  </w:style>
  <w:style w:type="paragraph" w:styleId="Wcicietrecitekstu">
    <w:name w:val="Body Text Indent"/>
    <w:basedOn w:val="Tretekstu"/>
    <w:link w:val="TekstpodstawowyzwciciemZnak"/>
    <w:qFormat/>
    <w:rsid w:val="00ec3e01"/>
    <w:pPr>
      <w:widowControl/>
      <w:spacing w:before="0" w:after="120"/>
      <w:ind w:firstLine="210"/>
    </w:pPr>
    <w:rPr>
      <w:color w:val="auto"/>
      <w:lang w:val="pl-PL"/>
    </w:rPr>
  </w:style>
  <w:style w:type="paragraph" w:styleId="BodyText2">
    <w:name w:val="Body Text 2"/>
    <w:basedOn w:val="Normal"/>
    <w:link w:val="Tekstpodstawowy2Znak"/>
    <w:qFormat/>
    <w:rsid w:val="00ec3e01"/>
    <w:pPr>
      <w:spacing w:before="120" w:after="120"/>
      <w:jc w:val="both"/>
    </w:pPr>
    <w:rPr>
      <w:sz w:val="20"/>
      <w:szCs w:val="20"/>
    </w:rPr>
  </w:style>
  <w:style w:type="paragraph" w:styleId="BodyText3">
    <w:name w:val="Body Text 3"/>
    <w:basedOn w:val="Normal"/>
    <w:link w:val="Tekstpodstawowy3Znak"/>
    <w:qFormat/>
    <w:rsid w:val="00ec3e01"/>
    <w:pPr>
      <w:tabs>
        <w:tab w:val="right" w:pos="-1276" w:leader="none"/>
      </w:tabs>
      <w:spacing w:before="120" w:after="0"/>
      <w:jc w:val="both"/>
    </w:pPr>
    <w:rPr>
      <w:rFonts w:ascii="Arial" w:hAnsi="Arial"/>
      <w:szCs w:val="20"/>
      <w:u w:val="single"/>
    </w:rPr>
  </w:style>
  <w:style w:type="paragraph" w:styleId="BodyTextIndent2">
    <w:name w:val="Body Text Indent 2"/>
    <w:basedOn w:val="Normal"/>
    <w:link w:val="Tekstpodstawowywcity2Znak"/>
    <w:qFormat/>
    <w:rsid w:val="00ec3e01"/>
    <w:pPr>
      <w:widowControl w:val="false"/>
      <w:ind w:left="567" w:hanging="567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link w:val="Tekstpodstawowywcity3Znak"/>
    <w:qFormat/>
    <w:rsid w:val="00ec3e01"/>
    <w:pPr>
      <w:widowControl w:val="false"/>
      <w:ind w:left="227" w:hanging="227"/>
      <w:jc w:val="center"/>
    </w:pPr>
    <w:rPr>
      <w:rFonts w:ascii="Arial" w:hAnsi="Arial" w:cs="Arial"/>
      <w:b/>
      <w:bCs/>
    </w:rPr>
  </w:style>
  <w:style w:type="paragraph" w:styleId="BlockText">
    <w:name w:val="Block Text"/>
    <w:basedOn w:val="Normal"/>
    <w:semiHidden/>
    <w:qFormat/>
    <w:rsid w:val="00ec3e01"/>
    <w:pPr>
      <w:spacing w:before="80" w:after="0"/>
      <w:ind w:left="360" w:right="15" w:hanging="0"/>
      <w:jc w:val="both"/>
    </w:pPr>
    <w:rPr>
      <w:rFonts w:ascii="Arial" w:hAnsi="Arial"/>
      <w:sz w:val="22"/>
      <w:szCs w:val="20"/>
    </w:rPr>
  </w:style>
  <w:style w:type="paragraph" w:styleId="Annotationsubject">
    <w:name w:val="annotation subject"/>
    <w:basedOn w:val="Annotationtext"/>
    <w:link w:val="TematkomentarzaZnak"/>
    <w:qFormat/>
    <w:rsid w:val="00ec3e01"/>
    <w:pPr/>
    <w:rPr>
      <w:b/>
      <w:bCs/>
    </w:rPr>
  </w:style>
  <w:style w:type="paragraph" w:styleId="Akapitzlist1" w:customStyle="1">
    <w:name w:val="Akapit z listą1"/>
    <w:basedOn w:val="Normal"/>
    <w:qFormat/>
    <w:rsid w:val="00ec3e01"/>
    <w:pPr>
      <w:ind w:left="708" w:hanging="0"/>
    </w:pPr>
    <w:rPr>
      <w:sz w:val="20"/>
      <w:szCs w:val="20"/>
    </w:rPr>
  </w:style>
  <w:style w:type="paragraph" w:styleId="Styl1" w:customStyle="1">
    <w:name w:val="Styl1"/>
    <w:basedOn w:val="Normal"/>
    <w:qFormat/>
    <w:rsid w:val="00ec3e01"/>
    <w:pPr>
      <w:widowControl w:val="false"/>
      <w:spacing w:before="240" w:after="0"/>
      <w:jc w:val="both"/>
    </w:pPr>
    <w:rPr>
      <w:rFonts w:ascii="Arial" w:hAnsi="Arial" w:cs="Arial"/>
    </w:rPr>
  </w:style>
  <w:style w:type="paragraph" w:styleId="Blockquote" w:customStyle="1">
    <w:name w:val="Blockquote"/>
    <w:basedOn w:val="Normal"/>
    <w:semiHidden/>
    <w:qFormat/>
    <w:rsid w:val="00ec3e01"/>
    <w:pPr>
      <w:snapToGrid w:val="false"/>
      <w:spacing w:before="100" w:after="100"/>
      <w:ind w:left="360" w:right="360" w:hanging="0"/>
    </w:pPr>
    <w:rPr>
      <w:szCs w:val="20"/>
    </w:rPr>
  </w:style>
  <w:style w:type="paragraph" w:styleId="Naglwekstrony" w:customStyle="1">
    <w:name w:val="Naglówek strony"/>
    <w:basedOn w:val="Normal"/>
    <w:semiHidden/>
    <w:qFormat/>
    <w:rsid w:val="00ec3e01"/>
    <w:pPr>
      <w:widowControl w:val="false"/>
      <w:tabs>
        <w:tab w:val="center" w:pos="4536" w:leader="none"/>
        <w:tab w:val="right" w:pos="9072" w:leader="none"/>
      </w:tabs>
    </w:pPr>
    <w:rPr>
      <w:rFonts w:ascii="Arial" w:hAnsi="Arial"/>
      <w:szCs w:val="20"/>
    </w:rPr>
  </w:style>
  <w:style w:type="paragraph" w:styleId="BodyText21" w:customStyle="1">
    <w:name w:val="Body Text 21"/>
    <w:basedOn w:val="Normal"/>
    <w:qFormat/>
    <w:rsid w:val="00ec3e01"/>
    <w:pPr>
      <w:widowControl w:val="false"/>
      <w:ind w:left="227" w:hanging="227"/>
      <w:jc w:val="center"/>
    </w:pPr>
    <w:rPr>
      <w:rFonts w:ascii="Arial" w:hAnsi="Arial"/>
      <w:b/>
      <w:szCs w:val="20"/>
    </w:rPr>
  </w:style>
  <w:style w:type="paragraph" w:styleId="BodyText23" w:customStyle="1">
    <w:name w:val="Body Text 23"/>
    <w:basedOn w:val="Normal"/>
    <w:qFormat/>
    <w:rsid w:val="00ec3e01"/>
    <w:pPr>
      <w:widowControl w:val="false"/>
      <w:jc w:val="center"/>
    </w:pPr>
    <w:rPr>
      <w:rFonts w:ascii="Arial" w:hAnsi="Arial"/>
      <w:szCs w:val="20"/>
    </w:rPr>
  </w:style>
  <w:style w:type="paragraph" w:styleId="Tekstpodstawowy31" w:customStyle="1">
    <w:name w:val="Tekst podstawowy 31"/>
    <w:basedOn w:val="Normal"/>
    <w:semiHidden/>
    <w:qFormat/>
    <w:rsid w:val="00ec3e01"/>
    <w:pPr>
      <w:widowControl w:val="false"/>
      <w:jc w:val="both"/>
    </w:pPr>
    <w:rPr>
      <w:rFonts w:ascii="Arial" w:hAnsi="Arial"/>
      <w:szCs w:val="20"/>
    </w:rPr>
  </w:style>
  <w:style w:type="paragraph" w:styleId="ZnakZnakZnakZnakZnak2" w:customStyle="1">
    <w:name w:val="Znak Znak Znak Znak Znak2"/>
    <w:basedOn w:val="Normal"/>
    <w:qFormat/>
    <w:rsid w:val="00ec3e01"/>
    <w:pPr>
      <w:tabs>
        <w:tab w:val="left" w:pos="709" w:leader="none"/>
      </w:tabs>
    </w:pPr>
    <w:rPr>
      <w:rFonts w:ascii="Tahoma" w:hAnsi="Tahoma" w:cs="Tahoma"/>
    </w:rPr>
  </w:style>
  <w:style w:type="paragraph" w:styleId="Default" w:customStyle="1">
    <w:name w:val="Default"/>
    <w:qFormat/>
    <w:rsid w:val="00ec3e01"/>
    <w:pPr>
      <w:widowControl w:val="false"/>
      <w:bidi w:val="0"/>
      <w:spacing w:lineRule="auto" w:line="240" w:before="0" w:after="0"/>
      <w:jc w:val="left"/>
    </w:pPr>
    <w:rPr>
      <w:rFonts w:ascii="PKMBK M+ Minion Pro" w:hAnsi="PKMBK M+ Minion Pro" w:eastAsia="Calibri" w:cs="PKMBK M+ Minion Pro"/>
      <w:color w:val="000000"/>
      <w:kern w:val="0"/>
      <w:sz w:val="24"/>
      <w:szCs w:val="24"/>
      <w:lang w:val="pl-PL" w:eastAsia="pl-PL" w:bidi="ar-SA"/>
    </w:rPr>
  </w:style>
  <w:style w:type="paragraph" w:styleId="CM101" w:customStyle="1">
    <w:name w:val="CM101"/>
    <w:basedOn w:val="Default"/>
    <w:next w:val="Default"/>
    <w:semiHidden/>
    <w:qFormat/>
    <w:rsid w:val="00ec3e01"/>
    <w:pPr>
      <w:spacing w:before="0" w:after="73"/>
    </w:pPr>
    <w:rPr>
      <w:rFonts w:ascii="Times New Roman" w:hAnsi="Times New Roman" w:cs="Times New Roman"/>
      <w:color w:val="auto"/>
    </w:rPr>
  </w:style>
  <w:style w:type="paragraph" w:styleId="CM28" w:customStyle="1">
    <w:name w:val="CM28"/>
    <w:basedOn w:val="Default"/>
    <w:next w:val="Default"/>
    <w:semiHidden/>
    <w:qFormat/>
    <w:rsid w:val="00ec3e01"/>
    <w:pPr>
      <w:spacing w:lineRule="atLeast" w:line="278"/>
    </w:pPr>
    <w:rPr>
      <w:rFonts w:ascii="Times New Roman" w:hAnsi="Times New Roman" w:cs="Times New Roman"/>
      <w:color w:val="auto"/>
    </w:rPr>
  </w:style>
  <w:style w:type="paragraph" w:styleId="CM78" w:customStyle="1">
    <w:name w:val="CM78"/>
    <w:basedOn w:val="Default"/>
    <w:next w:val="Default"/>
    <w:semiHidden/>
    <w:qFormat/>
    <w:rsid w:val="00ec3e01"/>
    <w:pPr>
      <w:spacing w:lineRule="atLeast" w:line="276"/>
    </w:pPr>
    <w:rPr>
      <w:rFonts w:ascii="Times New Roman" w:hAnsi="Times New Roman" w:cs="Times New Roman"/>
      <w:color w:val="auto"/>
    </w:rPr>
  </w:style>
  <w:style w:type="paragraph" w:styleId="ZnakZnakZnakZnak" w:customStyle="1">
    <w:name w:val="Znak Znak Znak Znak"/>
    <w:basedOn w:val="Normal"/>
    <w:semiHidden/>
    <w:qFormat/>
    <w:rsid w:val="00ec3e01"/>
    <w:pPr/>
    <w:rPr>
      <w:rFonts w:ascii="Arial" w:hAnsi="Arial" w:cs="Arial"/>
    </w:rPr>
  </w:style>
  <w:style w:type="paragraph" w:styleId="ZnakZnak" w:customStyle="1">
    <w:name w:val="Znak Znak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ZnakZnak1" w:customStyle="1">
    <w:name w:val="Znak Znak1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Opis" w:customStyle="1">
    <w:name w:val="Opis"/>
    <w:basedOn w:val="Normal"/>
    <w:qFormat/>
    <w:rsid w:val="00ec3e01"/>
    <w:pPr>
      <w:keepLines/>
      <w:spacing w:before="30" w:after="30"/>
      <w:ind w:left="567" w:hanging="0"/>
      <w:jc w:val="both"/>
    </w:pPr>
    <w:rPr>
      <w:rFonts w:ascii="Arial" w:hAnsi="Arial" w:eastAsia="Times New Roman"/>
      <w:sz w:val="22"/>
      <w:szCs w:val="20"/>
    </w:rPr>
  </w:style>
  <w:style w:type="paragraph" w:styleId="Bezodstpw1" w:customStyle="1">
    <w:name w:val="Bez odstępów1"/>
    <w:qFormat/>
    <w:rsid w:val="00ec3e0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pl-PL" w:eastAsia="en-US" w:bidi="ar-SA"/>
    </w:rPr>
  </w:style>
  <w:style w:type="paragraph" w:styleId="ZnakZnak3" w:customStyle="1">
    <w:name w:val="Znak Znak3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Podpunktemnumer" w:customStyle="1">
    <w:name w:val="Pod_punktem_numer"/>
    <w:basedOn w:val="Normal"/>
    <w:autoRedefine/>
    <w:qFormat/>
    <w:rsid w:val="00ec3e01"/>
    <w:pPr>
      <w:spacing w:lineRule="auto" w:line="360"/>
      <w:ind w:left="180" w:hanging="180"/>
      <w:jc w:val="both"/>
    </w:pPr>
    <w:rPr>
      <w:rFonts w:eastAsia="Times New Roman"/>
      <w:szCs w:val="20"/>
    </w:rPr>
  </w:style>
  <w:style w:type="paragraph" w:styleId="Revision">
    <w:name w:val="Revision"/>
    <w:uiPriority w:val="99"/>
    <w:semiHidden/>
    <w:qFormat/>
    <w:rsid w:val="00ec3e01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pl-PL" w:eastAsia="pl-PL" w:bidi="ar-SA"/>
    </w:rPr>
  </w:style>
  <w:style w:type="paragraph" w:styleId="TOCHeading">
    <w:name w:val="TOC Heading"/>
    <w:basedOn w:val="Nagwek1"/>
    <w:uiPriority w:val="39"/>
    <w:semiHidden/>
    <w:unhideWhenUsed/>
    <w:qFormat/>
    <w:rsid w:val="00ec3e01"/>
    <w:pPr>
      <w:spacing w:lineRule="auto" w:line="276"/>
    </w:pPr>
    <w:rPr>
      <w:rFonts w:ascii="Cambria" w:hAnsi="Cambria" w:asciiTheme="majorHAnsi" w:hAnsiTheme="majorHAnsi"/>
      <w:caps w:val="false"/>
      <w:smallCaps w:val="false"/>
      <w:color w:val="365F91" w:themeColor="accent1" w:themeShade="bf"/>
      <w:sz w:val="28"/>
    </w:rPr>
  </w:style>
  <w:style w:type="paragraph" w:styleId="NormalBold" w:customStyle="1">
    <w:name w:val="NormalBold"/>
    <w:basedOn w:val="Normal"/>
    <w:link w:val="NormalBoldChar"/>
    <w:qFormat/>
    <w:rsid w:val="00ec3e01"/>
    <w:pPr>
      <w:widowControl w:val="false"/>
    </w:pPr>
    <w:rPr>
      <w:rFonts w:eastAsia="Times New Roman"/>
      <w:b/>
      <w:szCs w:val="22"/>
      <w:lang w:eastAsia="en-GB"/>
    </w:rPr>
  </w:style>
  <w:style w:type="paragraph" w:styleId="Text1" w:customStyle="1">
    <w:name w:val="Text 1"/>
    <w:basedOn w:val="Normal"/>
    <w:qFormat/>
    <w:rsid w:val="00ec3e01"/>
    <w:pPr>
      <w:spacing w:before="120" w:after="120"/>
      <w:ind w:left="850" w:hanging="0"/>
      <w:jc w:val="both"/>
    </w:pPr>
    <w:rPr>
      <w:szCs w:val="22"/>
      <w:lang w:eastAsia="en-GB"/>
    </w:rPr>
  </w:style>
  <w:style w:type="paragraph" w:styleId="NormalLeft" w:customStyle="1">
    <w:name w:val="Normal Left"/>
    <w:basedOn w:val="Normal"/>
    <w:qFormat/>
    <w:rsid w:val="00ec3e01"/>
    <w:pPr>
      <w:spacing w:before="120" w:after="120"/>
    </w:pPr>
    <w:rPr>
      <w:szCs w:val="22"/>
      <w:lang w:eastAsia="en-GB"/>
    </w:rPr>
  </w:style>
  <w:style w:type="paragraph" w:styleId="Tiret0" w:customStyle="1">
    <w:name w:val="Tiret 0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Tiret1" w:customStyle="1">
    <w:name w:val="Tiret 1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1" w:customStyle="1">
    <w:name w:val="NumPar 1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2" w:customStyle="1">
    <w:name w:val="NumPar 2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3" w:customStyle="1">
    <w:name w:val="NumPar 3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4" w:customStyle="1">
    <w:name w:val="NumPar 4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ChapterTitle" w:customStyle="1">
    <w:name w:val="ChapterTitle"/>
    <w:basedOn w:val="Normal"/>
    <w:qFormat/>
    <w:rsid w:val="00ec3e01"/>
    <w:pPr>
      <w:keepNext w:val="true"/>
      <w:spacing w:before="120" w:after="360"/>
      <w:jc w:val="center"/>
    </w:pPr>
    <w:rPr>
      <w:b/>
      <w:sz w:val="32"/>
      <w:szCs w:val="22"/>
      <w:lang w:eastAsia="en-GB"/>
    </w:rPr>
  </w:style>
  <w:style w:type="paragraph" w:styleId="SectionTitle" w:customStyle="1">
    <w:name w:val="SectionTitle"/>
    <w:basedOn w:val="Normal"/>
    <w:qFormat/>
    <w:rsid w:val="00ec3e01"/>
    <w:pPr>
      <w:keepNext w:val="true"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styleId="Annexetitre" w:customStyle="1">
    <w:name w:val="Annexe titre"/>
    <w:basedOn w:val="Normal"/>
    <w:qFormat/>
    <w:rsid w:val="00ec3e01"/>
    <w:pPr>
      <w:spacing w:before="120" w:after="120"/>
      <w:jc w:val="center"/>
    </w:pPr>
    <w:rPr>
      <w:b/>
      <w:szCs w:val="22"/>
      <w:u w:val="single"/>
      <w:lang w:eastAsia="en-GB"/>
    </w:rPr>
  </w:style>
  <w:style w:type="paragraph" w:styleId="Podpunkt2" w:customStyle="1">
    <w:name w:val="Podpunkt 2"/>
    <w:basedOn w:val="Normal"/>
    <w:uiPriority w:val="99"/>
    <w:qFormat/>
    <w:rsid w:val="00ec3e01"/>
    <w:pPr>
      <w:suppressAutoHyphens w:val="true"/>
      <w:spacing w:before="0" w:after="113"/>
      <w:outlineLvl w:val="2"/>
    </w:pPr>
    <w:rPr>
      <w:rFonts w:ascii="Arial" w:hAnsi="Arial" w:eastAsia="Times New Roman" w:cs="Arial"/>
      <w:sz w:val="20"/>
      <w:szCs w:val="22"/>
      <w:lang w:eastAsia="ar-SA"/>
    </w:rPr>
  </w:style>
  <w:style w:type="paragraph" w:styleId="Pkt" w:customStyle="1">
    <w:name w:val="pkt"/>
    <w:basedOn w:val="Normal"/>
    <w:qFormat/>
    <w:rsid w:val="00ec3e01"/>
    <w:pPr>
      <w:spacing w:before="60" w:after="60"/>
      <w:ind w:left="851" w:hanging="295"/>
      <w:jc w:val="both"/>
    </w:pPr>
    <w:rPr>
      <w:rFonts w:ascii="Arial" w:hAnsi="Arial" w:cs="Arial"/>
    </w:rPr>
  </w:style>
  <w:style w:type="paragraph" w:styleId="NoSpacing">
    <w:name w:val="No Spacing"/>
    <w:link w:val="BezodstpwZnak"/>
    <w:uiPriority w:val="1"/>
    <w:qFormat/>
    <w:rsid w:val="00ec3e01"/>
    <w:pPr>
      <w:widowControl/>
      <w:bidi w:val="0"/>
      <w:spacing w:lineRule="auto" w:line="240" w:before="0" w:after="0"/>
      <w:jc w:val="left"/>
    </w:pPr>
    <w:rPr>
      <w:rFonts w:ascii="Calibri" w:hAnsi="Calibri" w:eastAsia="" w:cs="Arial" w:eastAsiaTheme="minorEastAsia"/>
      <w:color w:val="auto"/>
      <w:kern w:val="0"/>
      <w:sz w:val="24"/>
      <w:szCs w:val="22"/>
      <w:lang w:val="pl-PL" w:eastAsia="pl-PL" w:bidi="ar-SA"/>
    </w:rPr>
  </w:style>
  <w:style w:type="paragraph" w:styleId="Nagwek35" w:customStyle="1">
    <w:name w:val="Nagłówek3"/>
    <w:basedOn w:val="Normal"/>
    <w:qFormat/>
    <w:rsid w:val="00ec3e01"/>
    <w:pPr>
      <w:tabs>
        <w:tab w:val="left" w:pos="540" w:leader="none"/>
        <w:tab w:val="left" w:pos="1020" w:leader="none"/>
      </w:tabs>
      <w:spacing w:lineRule="auto" w:line="300" w:before="60" w:after="0"/>
      <w:jc w:val="both"/>
    </w:pPr>
    <w:rPr>
      <w:rFonts w:eastAsia="Times New Roman"/>
      <w:b/>
    </w:rPr>
  </w:style>
  <w:style w:type="paragraph" w:styleId="Skrconyadreszwrotny" w:customStyle="1">
    <w:name w:val="Skrócony adres zwrotny"/>
    <w:basedOn w:val="Normal"/>
    <w:qFormat/>
    <w:rsid w:val="00f00831"/>
    <w:pPr/>
    <w:rPr>
      <w:rFonts w:eastAsia="Times New Roman"/>
      <w:szCs w:val="20"/>
    </w:rPr>
  </w:style>
  <w:style w:type="paragraph" w:styleId="PlainText">
    <w:name w:val="Plain Text"/>
    <w:basedOn w:val="Normal"/>
    <w:link w:val="ZwykytekstZnak"/>
    <w:qFormat/>
    <w:rsid w:val="0035055d"/>
    <w:pPr/>
    <w:rPr>
      <w:rFonts w:ascii="Courier New" w:hAnsi="Courier New" w:eastAsia="Times New Roman"/>
      <w:sz w:val="20"/>
      <w:szCs w:val="20"/>
      <w:lang w:val="x-none" w:eastAsia="x-none"/>
    </w:rPr>
  </w:style>
  <w:style w:type="paragraph" w:styleId="Tekstpodstnumer" w:customStyle="1">
    <w:name w:val="tekstpodstnumer"/>
    <w:basedOn w:val="Normal"/>
    <w:qFormat/>
    <w:rsid w:val="0035055d"/>
    <w:pPr>
      <w:jc w:val="both"/>
    </w:pPr>
    <w:rPr>
      <w:rFonts w:ascii="Arial" w:hAnsi="Arial" w:eastAsia="Times New Roman" w:cs="Arial"/>
      <w:sz w:val="22"/>
      <w:szCs w:val="22"/>
    </w:rPr>
  </w:style>
  <w:style w:type="paragraph" w:styleId="DocumentMap">
    <w:name w:val="Document Map"/>
    <w:basedOn w:val="Normal"/>
    <w:link w:val="MapadokumentuZnak"/>
    <w:qFormat/>
    <w:rsid w:val="0035055d"/>
    <w:pPr>
      <w:widowControl w:val="false"/>
      <w:shd w:val="clear" w:color="auto" w:fill="000080"/>
    </w:pPr>
    <w:rPr>
      <w:rFonts w:ascii="Tahoma" w:hAnsi="Tahoma" w:eastAsia="Times New Roman"/>
      <w:sz w:val="20"/>
      <w:szCs w:val="20"/>
      <w:lang w:val="x-none" w:eastAsia="x-none"/>
    </w:rPr>
  </w:style>
  <w:style w:type="paragraph" w:styleId="Nagwek11" w:customStyle="1">
    <w:name w:val="Nagłówek1"/>
    <w:basedOn w:val="Normal"/>
    <w:qFormat/>
    <w:rsid w:val="0035055d"/>
    <w:pPr>
      <w:tabs>
        <w:tab w:val="left" w:pos="3375" w:leader="none"/>
      </w:tabs>
      <w:spacing w:lineRule="auto" w:line="300"/>
      <w:jc w:val="both"/>
    </w:pPr>
    <w:rPr>
      <w:rFonts w:eastAsia="Times New Roman"/>
      <w:b/>
    </w:rPr>
  </w:style>
  <w:style w:type="paragraph" w:styleId="Nagwek22" w:customStyle="1">
    <w:name w:val="Nagłówek2"/>
    <w:basedOn w:val="Normal"/>
    <w:qFormat/>
    <w:rsid w:val="0035055d"/>
    <w:pPr>
      <w:tabs>
        <w:tab w:val="left" w:pos="3375" w:leader="none"/>
      </w:tabs>
      <w:spacing w:lineRule="auto" w:line="300"/>
      <w:jc w:val="both"/>
    </w:pPr>
    <w:rPr>
      <w:rFonts w:eastAsia="Times New Roman"/>
      <w:b/>
    </w:rPr>
  </w:style>
  <w:style w:type="paragraph" w:styleId="Nagwek41" w:customStyle="1">
    <w:name w:val="Nagłówek4"/>
    <w:basedOn w:val="Normal"/>
    <w:link w:val="Nagwek4Znak0"/>
    <w:qFormat/>
    <w:rsid w:val="0035055d"/>
    <w:pPr>
      <w:spacing w:lineRule="auto" w:line="300" w:before="60" w:after="0"/>
      <w:jc w:val="both"/>
    </w:pPr>
    <w:rPr>
      <w:rFonts w:eastAsia="Times New Roman"/>
      <w:b/>
      <w:spacing w:val="10"/>
    </w:rPr>
  </w:style>
  <w:style w:type="paragraph" w:styleId="Listanumerowana21" w:customStyle="1">
    <w:name w:val="Lista numerowana 21"/>
    <w:basedOn w:val="Normal"/>
    <w:qFormat/>
    <w:rsid w:val="0035055d"/>
    <w:pPr>
      <w:suppressAutoHyphens w:val="true"/>
    </w:pPr>
    <w:rPr>
      <w:rFonts w:eastAsia="Times New Roman"/>
      <w:lang w:eastAsia="ar-SA"/>
    </w:rPr>
  </w:style>
  <w:style w:type="paragraph" w:styleId="Font5" w:customStyle="1">
    <w:name w:val="font5"/>
    <w:basedOn w:val="Normal"/>
    <w:qFormat/>
    <w:rsid w:val="0035055d"/>
    <w:pPr>
      <w:spacing w:beforeAutospacing="1" w:afterAutospacing="1"/>
    </w:pPr>
    <w:rPr>
      <w:rFonts w:eastAsia="Times New Roman"/>
      <w:color w:val="000000"/>
      <w:sz w:val="20"/>
      <w:szCs w:val="20"/>
    </w:rPr>
  </w:style>
  <w:style w:type="paragraph" w:styleId="Font6" w:customStyle="1">
    <w:name w:val="font6"/>
    <w:basedOn w:val="Normal"/>
    <w:qFormat/>
    <w:rsid w:val="0035055d"/>
    <w:pPr>
      <w:spacing w:beforeAutospacing="1" w:afterAutospacing="1"/>
    </w:pPr>
    <w:rPr>
      <w:rFonts w:eastAsia="Times New Roman"/>
      <w:color w:val="000000"/>
      <w:sz w:val="20"/>
      <w:szCs w:val="20"/>
    </w:rPr>
  </w:style>
  <w:style w:type="paragraph" w:styleId="Xl65" w:customStyle="1">
    <w:name w:val="xl65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66" w:customStyle="1">
    <w:name w:val="xl66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styleId="Xl67" w:customStyle="1">
    <w:name w:val="xl6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68" w:customStyle="1">
    <w:name w:val="xl6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333333"/>
      <w:sz w:val="20"/>
      <w:szCs w:val="20"/>
    </w:rPr>
  </w:style>
  <w:style w:type="paragraph" w:styleId="Xl69" w:customStyle="1">
    <w:name w:val="xl6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eastAsia="Times New Roman"/>
      <w:sz w:val="20"/>
      <w:szCs w:val="20"/>
    </w:rPr>
  </w:style>
  <w:style w:type="paragraph" w:styleId="Xl70" w:customStyle="1">
    <w:name w:val="xl7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71" w:customStyle="1">
    <w:name w:val="xl71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2" w:customStyle="1">
    <w:name w:val="xl72"/>
    <w:basedOn w:val="Normal"/>
    <w:qFormat/>
    <w:rsid w:val="0035055d"/>
    <w:pPr>
      <w:spacing w:beforeAutospacing="1" w:afterAutospacing="1"/>
    </w:pPr>
    <w:rPr>
      <w:rFonts w:eastAsia="Times New Roman"/>
    </w:rPr>
  </w:style>
  <w:style w:type="paragraph" w:styleId="Xl73" w:customStyle="1">
    <w:name w:val="xl73"/>
    <w:basedOn w:val="Normal"/>
    <w:qFormat/>
    <w:rsid w:val="0035055d"/>
    <w:pPr>
      <w:spacing w:beforeAutospacing="1" w:afterAutospacing="1"/>
      <w:jc w:val="center"/>
    </w:pPr>
    <w:rPr>
      <w:rFonts w:eastAsia="Times New Roman"/>
    </w:rPr>
  </w:style>
  <w:style w:type="paragraph" w:styleId="Xl74" w:customStyle="1">
    <w:name w:val="xl74"/>
    <w:basedOn w:val="Normal"/>
    <w:qFormat/>
    <w:rsid w:val="0035055d"/>
    <w:pPr>
      <w:spacing w:beforeAutospacing="1" w:afterAutospacing="1"/>
      <w:jc w:val="center"/>
    </w:pPr>
    <w:rPr>
      <w:rFonts w:eastAsia="Times New Roman"/>
    </w:rPr>
  </w:style>
  <w:style w:type="paragraph" w:styleId="Xl75" w:customStyle="1">
    <w:name w:val="xl75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6" w:customStyle="1">
    <w:name w:val="xl76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7" w:customStyle="1">
    <w:name w:val="xl7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78" w:customStyle="1">
    <w:name w:val="xl78"/>
    <w:basedOn w:val="Normal"/>
    <w:qFormat/>
    <w:rsid w:val="0035055d"/>
    <w:pPr>
      <w:spacing w:beforeAutospacing="1" w:afterAutospacing="1"/>
      <w:textAlignment w:val="center"/>
    </w:pPr>
    <w:rPr>
      <w:rFonts w:eastAsia="Times New Roman"/>
      <w:b/>
      <w:bCs/>
    </w:rPr>
  </w:style>
  <w:style w:type="paragraph" w:styleId="Xl79" w:customStyle="1">
    <w:name w:val="xl79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</w:rPr>
  </w:style>
  <w:style w:type="paragraph" w:styleId="Xl80" w:customStyle="1">
    <w:name w:val="xl80"/>
    <w:basedOn w:val="Normal"/>
    <w:qFormat/>
    <w:rsid w:val="0035055d"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</w:rPr>
  </w:style>
  <w:style w:type="paragraph" w:styleId="Xl81" w:customStyle="1">
    <w:name w:val="xl81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eastAsia="Times New Roman"/>
      <w:b/>
      <w:bCs/>
    </w:rPr>
  </w:style>
  <w:style w:type="paragraph" w:styleId="Xl82" w:customStyle="1">
    <w:name w:val="xl82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3" w:customStyle="1">
    <w:name w:val="xl83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4" w:customStyle="1">
    <w:name w:val="xl84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5" w:customStyle="1">
    <w:name w:val="xl85"/>
    <w:basedOn w:val="Normal"/>
    <w:qFormat/>
    <w:rsid w:val="0035055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86" w:customStyle="1">
    <w:name w:val="xl86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87" w:customStyle="1">
    <w:name w:val="xl87"/>
    <w:basedOn w:val="Normal"/>
    <w:qFormat/>
    <w:rsid w:val="0035055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88" w:customStyle="1">
    <w:name w:val="xl8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styleId="Xl89" w:customStyle="1">
    <w:name w:val="xl8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90" w:customStyle="1">
    <w:name w:val="xl9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91" w:customStyle="1">
    <w:name w:val="xl91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2" w:customStyle="1">
    <w:name w:val="xl92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3" w:customStyle="1">
    <w:name w:val="xl93"/>
    <w:basedOn w:val="Normal"/>
    <w:qFormat/>
    <w:rsid w:val="0035055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4" w:customStyle="1">
    <w:name w:val="xl94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95" w:customStyle="1">
    <w:name w:val="xl95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6" w:customStyle="1">
    <w:name w:val="xl96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7" w:customStyle="1">
    <w:name w:val="xl9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8" w:customStyle="1">
    <w:name w:val="xl9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9" w:customStyle="1">
    <w:name w:val="xl9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/>
      <w:sz w:val="20"/>
      <w:szCs w:val="20"/>
    </w:rPr>
  </w:style>
  <w:style w:type="paragraph" w:styleId="Xl100" w:customStyle="1">
    <w:name w:val="xl10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eastAsia="Times New Roman"/>
      <w:sz w:val="20"/>
      <w:szCs w:val="20"/>
    </w:rPr>
  </w:style>
  <w:style w:type="paragraph" w:styleId="Xl101" w:customStyle="1">
    <w:name w:val="xl101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102" w:customStyle="1">
    <w:name w:val="xl102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103" w:customStyle="1">
    <w:name w:val="xl103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Nagwek12" w:customStyle="1">
    <w:name w:val="Nag?—wek 1"/>
    <w:basedOn w:val="Normal"/>
    <w:qFormat/>
    <w:rsid w:val="0035055d"/>
    <w:pPr>
      <w:keepNext w:val="true"/>
    </w:pPr>
    <w:rPr>
      <w:rFonts w:ascii="Arial" w:hAnsi="Arial" w:eastAsia="Times New Roman"/>
      <w:b/>
      <w:szCs w:val="20"/>
    </w:rPr>
  </w:style>
  <w:style w:type="paragraph" w:styleId="Nagwek51" w:customStyle="1">
    <w:name w:val="Nag?—wek 5"/>
    <w:basedOn w:val="Normal"/>
    <w:qFormat/>
    <w:rsid w:val="0035055d"/>
    <w:pPr>
      <w:keepNext w:val="true"/>
      <w:jc w:val="center"/>
    </w:pPr>
    <w:rPr>
      <w:rFonts w:eastAsia="Times New Roman"/>
      <w:b/>
      <w:sz w:val="28"/>
      <w:szCs w:val="20"/>
    </w:rPr>
  </w:style>
  <w:style w:type="paragraph" w:styleId="ListNumber">
    <w:name w:val="List Number"/>
    <w:basedOn w:val="Normal"/>
    <w:qFormat/>
    <w:rsid w:val="0035055d"/>
    <w:pPr>
      <w:spacing w:before="0" w:after="0"/>
      <w:contextualSpacing/>
    </w:pPr>
    <w:rPr>
      <w:rFonts w:eastAsia="Times New Roman"/>
      <w:sz w:val="20"/>
      <w:szCs w:val="20"/>
    </w:rPr>
  </w:style>
  <w:style w:type="paragraph" w:styleId="ListNumber2">
    <w:name w:val="List Number 2"/>
    <w:basedOn w:val="Normal"/>
    <w:qFormat/>
    <w:rsid w:val="0035055d"/>
    <w:pPr>
      <w:spacing w:before="0" w:after="0"/>
      <w:contextualSpacing/>
    </w:pPr>
    <w:rPr>
      <w:rFonts w:eastAsia="Times New Roman"/>
      <w:sz w:val="20"/>
      <w:szCs w:val="20"/>
    </w:rPr>
  </w:style>
  <w:style w:type="paragraph" w:styleId="Podtytu">
    <w:name w:val="Subtitle"/>
    <w:basedOn w:val="Normal"/>
    <w:link w:val="PodtytuZnak"/>
    <w:qFormat/>
    <w:rsid w:val="0035055d"/>
    <w:pPr>
      <w:spacing w:before="0" w:after="60"/>
      <w:jc w:val="center"/>
      <w:outlineLvl w:val="1"/>
    </w:pPr>
    <w:rPr>
      <w:rFonts w:ascii="Arial" w:hAnsi="Arial" w:eastAsia="Times New Roman"/>
      <w:szCs w:val="20"/>
    </w:rPr>
  </w:style>
  <w:style w:type="paragraph" w:styleId="Naglwek2" w:customStyle="1">
    <w:name w:val="Naglówek 2"/>
    <w:basedOn w:val="Normal"/>
    <w:qFormat/>
    <w:rsid w:val="0035055d"/>
    <w:pPr>
      <w:keepNext w:val="true"/>
      <w:widowControl w:val="false"/>
      <w:tabs>
        <w:tab w:val="left" w:pos="576" w:leader="none"/>
      </w:tabs>
      <w:overflowPunct w:val="false"/>
      <w:ind w:left="576" w:hanging="576"/>
      <w:jc w:val="center"/>
      <w:textAlignment w:val="baseline"/>
    </w:pPr>
    <w:rPr>
      <w:rFonts w:ascii="Arial" w:hAnsi="Arial" w:eastAsia="Times New Roman"/>
      <w:b/>
      <w:sz w:val="28"/>
      <w:szCs w:val="20"/>
    </w:rPr>
  </w:style>
  <w:style w:type="paragraph" w:styleId="NaglNwek1" w:customStyle="1">
    <w:name w:val="NaglNwek 1"/>
    <w:basedOn w:val="Normal"/>
    <w:qFormat/>
    <w:rsid w:val="0035055d"/>
    <w:pPr>
      <w:keepNext w:val="true"/>
      <w:spacing w:lineRule="auto" w:line="360"/>
      <w:jc w:val="center"/>
    </w:pPr>
    <w:rPr>
      <w:rFonts w:ascii="Arial" w:hAnsi="Arial" w:eastAsia="Times New Roman"/>
      <w:b/>
      <w:color w:val="000000"/>
      <w:sz w:val="32"/>
      <w:szCs w:val="20"/>
    </w:rPr>
  </w:style>
  <w:style w:type="paragraph" w:styleId="Zwykytekst" w:customStyle="1">
    <w:name w:val="Zwyk?y tekst"/>
    <w:basedOn w:val="Normal"/>
    <w:qFormat/>
    <w:rsid w:val="0035055d"/>
    <w:pPr>
      <w:overflowPunct w:val="false"/>
      <w:textAlignment w:val="baseline"/>
    </w:pPr>
    <w:rPr>
      <w:rFonts w:ascii="Courier New" w:hAnsi="Courier New" w:eastAsia="Times New Roman"/>
      <w:sz w:val="20"/>
      <w:szCs w:val="20"/>
    </w:rPr>
  </w:style>
  <w:style w:type="paragraph" w:styleId="Tytu1" w:customStyle="1">
    <w:name w:val="Tytu?"/>
    <w:basedOn w:val="Normal"/>
    <w:qFormat/>
    <w:rsid w:val="0035055d"/>
    <w:pPr>
      <w:overflowPunct w:val="false"/>
      <w:jc w:val="center"/>
    </w:pPr>
    <w:rPr>
      <w:rFonts w:eastAsia="Times New Roman"/>
      <w:b/>
      <w:szCs w:val="20"/>
    </w:rPr>
  </w:style>
  <w:style w:type="paragraph" w:styleId="Sowowa" w:customStyle="1">
    <w:name w:val="Sowowa"/>
    <w:basedOn w:val="Normal"/>
    <w:qFormat/>
    <w:rsid w:val="0035055d"/>
    <w:pPr>
      <w:widowControl w:val="false"/>
      <w:spacing w:lineRule="auto" w:line="360"/>
    </w:pPr>
    <w:rPr>
      <w:rFonts w:eastAsia="Times New Roman"/>
      <w:szCs w:val="20"/>
    </w:rPr>
  </w:style>
  <w:style w:type="paragraph" w:styleId="Tekstpodstawowy21" w:customStyle="1">
    <w:name w:val="Tekst podstawowy 21"/>
    <w:basedOn w:val="Normal"/>
    <w:qFormat/>
    <w:rsid w:val="0035055d"/>
    <w:pPr/>
    <w:rPr>
      <w:rFonts w:ascii="Arial" w:hAnsi="Arial" w:eastAsia="Times New Roman"/>
      <w:szCs w:val="20"/>
    </w:rPr>
  </w:style>
  <w:style w:type="paragraph" w:styleId="Nagwek23" w:customStyle="1">
    <w:name w:val="Nag?—wek 2"/>
    <w:basedOn w:val="Normal"/>
    <w:qFormat/>
    <w:rsid w:val="0035055d"/>
    <w:pPr>
      <w:keepNext w:val="true"/>
      <w:jc w:val="center"/>
    </w:pPr>
    <w:rPr>
      <w:rFonts w:ascii="Arial" w:hAnsi="Arial" w:eastAsia="Times New Roman"/>
      <w:b/>
      <w:szCs w:val="20"/>
    </w:rPr>
  </w:style>
  <w:style w:type="paragraph" w:styleId="ListBullet3">
    <w:name w:val="List Bullet 3"/>
    <w:basedOn w:val="Normal"/>
    <w:qFormat/>
    <w:rsid w:val="0035055d"/>
    <w:pPr>
      <w:ind w:left="566" w:hanging="283"/>
    </w:pPr>
    <w:rPr>
      <w:rFonts w:eastAsia="Times New Roman"/>
      <w:szCs w:val="20"/>
    </w:rPr>
  </w:style>
  <w:style w:type="paragraph" w:styleId="ListContinue">
    <w:name w:val="List Continue"/>
    <w:basedOn w:val="Normal"/>
    <w:qFormat/>
    <w:rsid w:val="0035055d"/>
    <w:pPr>
      <w:spacing w:before="0" w:after="120"/>
      <w:ind w:left="283" w:hanging="0"/>
    </w:pPr>
    <w:rPr>
      <w:rFonts w:eastAsia="Times New Roman"/>
      <w:szCs w:val="20"/>
    </w:rPr>
  </w:style>
  <w:style w:type="paragraph" w:styleId="BodyTextFirstIndent2">
    <w:name w:val="Body Text First Indent 2"/>
    <w:basedOn w:val="Wcicietrecitekstu"/>
    <w:link w:val="Tekstpodstawowyzwciciem2Znak"/>
    <w:qFormat/>
    <w:rsid w:val="0035055d"/>
    <w:pPr>
      <w:spacing w:before="0" w:after="120"/>
      <w:ind w:left="283" w:firstLine="210"/>
    </w:pPr>
    <w:rPr>
      <w:rFonts w:eastAsia="Times New Roman"/>
      <w:szCs w:val="20"/>
    </w:rPr>
  </w:style>
  <w:style w:type="paragraph" w:styleId="Styl" w:customStyle="1">
    <w:name w:val="Styl"/>
    <w:qFormat/>
    <w:rsid w:val="0035055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Teksttreci411" w:customStyle="1">
    <w:name w:val="Tekst treści (4)1"/>
    <w:basedOn w:val="Normal"/>
    <w:link w:val="Teksttreci4"/>
    <w:uiPriority w:val="99"/>
    <w:qFormat/>
    <w:rsid w:val="0035055d"/>
    <w:pPr>
      <w:widowControl w:val="false"/>
      <w:shd w:val="clear" w:color="auto" w:fill="FFFFFF"/>
      <w:spacing w:lineRule="atLeast" w:line="240" w:before="180" w:after="180"/>
    </w:pPr>
    <w:rPr>
      <w:rFonts w:ascii="Arial" w:hAnsi="Arial" w:eastAsia="Calibri" w:cs="Arial" w:eastAsiaTheme="minorHAnsi"/>
      <w:b/>
      <w:bCs/>
      <w:sz w:val="17"/>
      <w:szCs w:val="17"/>
      <w:lang w:eastAsia="en-US"/>
    </w:rPr>
  </w:style>
  <w:style w:type="paragraph" w:styleId="Nagwek311" w:customStyle="1">
    <w:name w:val="Nagłówek #31"/>
    <w:basedOn w:val="Normal"/>
    <w:link w:val="Nagwek31"/>
    <w:uiPriority w:val="99"/>
    <w:qFormat/>
    <w:rsid w:val="0035055d"/>
    <w:pPr>
      <w:widowControl w:val="false"/>
      <w:shd w:val="clear" w:color="auto" w:fill="FFFFFF"/>
      <w:spacing w:lineRule="atLeast" w:line="240" w:before="300" w:after="300"/>
      <w:ind w:hanging="320"/>
      <w:jc w:val="both"/>
      <w:outlineLvl w:val="2"/>
    </w:pPr>
    <w:rPr>
      <w:rFonts w:ascii="Arial" w:hAnsi="Arial" w:eastAsia="Calibri" w:cs="Arial" w:eastAsiaTheme="minorHAnsi"/>
      <w:b/>
      <w:bCs/>
      <w:sz w:val="17"/>
      <w:szCs w:val="17"/>
      <w:lang w:eastAsia="en-US"/>
    </w:rPr>
  </w:style>
  <w:style w:type="paragraph" w:styleId="Nagwek24" w:customStyle="1">
    <w:name w:val="Nagłówek #2"/>
    <w:basedOn w:val="Normal"/>
    <w:link w:val="Nagwek22"/>
    <w:uiPriority w:val="99"/>
    <w:qFormat/>
    <w:rsid w:val="0035055d"/>
    <w:pPr>
      <w:widowControl w:val="false"/>
      <w:shd w:val="clear" w:color="auto" w:fill="FFFFFF"/>
      <w:spacing w:lineRule="exact" w:line="283" w:before="60" w:after="60"/>
      <w:jc w:val="both"/>
      <w:outlineLvl w:val="1"/>
    </w:pPr>
    <w:rPr>
      <w:rFonts w:ascii="Arial" w:hAnsi="Arial" w:eastAsia="Calibri" w:cs="Arial" w:eastAsiaTheme="minorHAnsi"/>
      <w:sz w:val="17"/>
      <w:szCs w:val="17"/>
      <w:lang w:eastAsia="en-US"/>
    </w:rPr>
  </w:style>
  <w:style w:type="paragraph" w:styleId="Teksttreci1" w:customStyle="1">
    <w:name w:val="Tekst treści"/>
    <w:basedOn w:val="Normal"/>
    <w:link w:val="Teksttreci"/>
    <w:uiPriority w:val="99"/>
    <w:qFormat/>
    <w:rsid w:val="0035055d"/>
    <w:pPr>
      <w:widowControl w:val="false"/>
      <w:shd w:val="clear" w:color="auto" w:fill="FFFFFF"/>
      <w:spacing w:lineRule="atLeast" w:line="240"/>
      <w:ind w:hanging="360"/>
      <w:jc w:val="center"/>
    </w:pPr>
    <w:rPr>
      <w:rFonts w:ascii="Arial" w:hAnsi="Arial" w:eastAsia="Calibri" w:cs="Arial" w:eastAsiaTheme="minorHAnsi"/>
      <w:sz w:val="15"/>
      <w:szCs w:val="15"/>
      <w:lang w:eastAsia="en-US"/>
    </w:rPr>
  </w:style>
  <w:style w:type="paragraph" w:styleId="Teksttreci31" w:customStyle="1">
    <w:name w:val="Tekst treści (3)"/>
    <w:basedOn w:val="Normal"/>
    <w:link w:val="Teksttreci3"/>
    <w:uiPriority w:val="99"/>
    <w:qFormat/>
    <w:rsid w:val="0035055d"/>
    <w:pPr>
      <w:widowControl w:val="false"/>
      <w:shd w:val="clear" w:color="auto" w:fill="FFFFFF"/>
      <w:spacing w:lineRule="exact" w:line="221"/>
      <w:ind w:hanging="360"/>
      <w:jc w:val="both"/>
    </w:pPr>
    <w:rPr>
      <w:rFonts w:ascii="Arial" w:hAnsi="Arial" w:eastAsia="Calibri" w:cs="Arial" w:eastAsiaTheme="minorHAnsi"/>
      <w:b/>
      <w:bCs/>
      <w:sz w:val="15"/>
      <w:szCs w:val="15"/>
      <w:lang w:eastAsia="en-US"/>
    </w:rPr>
  </w:style>
  <w:style w:type="paragraph" w:styleId="Podpistabeli211" w:customStyle="1">
    <w:name w:val="Podpis tabeli (2)1"/>
    <w:basedOn w:val="Normal"/>
    <w:link w:val="Podpistabeli2"/>
    <w:uiPriority w:val="99"/>
    <w:qFormat/>
    <w:rsid w:val="0035055d"/>
    <w:pPr>
      <w:widowControl w:val="false"/>
      <w:shd w:val="clear" w:color="auto" w:fill="FFFFFF"/>
      <w:spacing w:lineRule="atLeast" w:line="240" w:before="0" w:after="60"/>
      <w:jc w:val="right"/>
    </w:pPr>
    <w:rPr>
      <w:rFonts w:ascii="Arial" w:hAnsi="Arial" w:eastAsia="Calibri" w:cs="Arial" w:eastAsiaTheme="minorHAnsi"/>
      <w:spacing w:val="20"/>
      <w:sz w:val="15"/>
      <w:szCs w:val="15"/>
      <w:lang w:eastAsia="en-US"/>
    </w:rPr>
  </w:style>
  <w:style w:type="paragraph" w:styleId="Podpistabeli1" w:customStyle="1">
    <w:name w:val="Podpis tabeli"/>
    <w:basedOn w:val="Normal"/>
    <w:link w:val="Podpistabeli"/>
    <w:uiPriority w:val="99"/>
    <w:qFormat/>
    <w:rsid w:val="0035055d"/>
    <w:pPr>
      <w:widowControl w:val="false"/>
      <w:shd w:val="clear" w:color="auto" w:fill="FFFFFF"/>
      <w:spacing w:lineRule="atLeast" w:line="240" w:before="60" w:after="60"/>
      <w:jc w:val="right"/>
    </w:pPr>
    <w:rPr>
      <w:rFonts w:ascii="Arial" w:hAnsi="Arial" w:eastAsia="Calibri" w:cs="Arial" w:eastAsiaTheme="minorHAnsi"/>
      <w:spacing w:val="10"/>
      <w:sz w:val="11"/>
      <w:szCs w:val="11"/>
      <w:lang w:eastAsia="en-US"/>
    </w:rPr>
  </w:style>
  <w:style w:type="paragraph" w:styleId="Teksttreci71" w:customStyle="1">
    <w:name w:val="Tekst treści (7)"/>
    <w:basedOn w:val="Normal"/>
    <w:link w:val="Teksttreci7"/>
    <w:uiPriority w:val="99"/>
    <w:qFormat/>
    <w:rsid w:val="0035055d"/>
    <w:pPr>
      <w:widowControl w:val="false"/>
      <w:shd w:val="clear" w:color="auto" w:fill="FFFFFF"/>
      <w:spacing w:lineRule="exact" w:line="245" w:before="0" w:after="240"/>
      <w:jc w:val="both"/>
    </w:pPr>
    <w:rPr>
      <w:rFonts w:ascii="Arial" w:hAnsi="Arial" w:eastAsia="Calibri" w:cs="Arial" w:eastAsiaTheme="minorHAnsi"/>
      <w:sz w:val="17"/>
      <w:szCs w:val="17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OutlineList2">
    <w:name w:val="Outline List 2"/>
    <w:qFormat/>
    <w:rsid w:val="00ec3e01"/>
  </w:style>
  <w:style w:type="numbering" w:styleId="Bezlisty1" w:customStyle="1">
    <w:name w:val="Bez listy1"/>
    <w:uiPriority w:val="99"/>
    <w:semiHidden/>
    <w:unhideWhenUsed/>
    <w:qFormat/>
    <w:rsid w:val="0035055d"/>
  </w:style>
  <w:style w:type="numbering" w:styleId="Bezlisty11" w:customStyle="1">
    <w:name w:val="Bez listy11"/>
    <w:semiHidden/>
    <w:qFormat/>
    <w:rsid w:val="0035055d"/>
  </w:style>
  <w:style w:type="numbering" w:styleId="Bezlisty2" w:customStyle="1">
    <w:name w:val="Bez listy2"/>
    <w:semiHidden/>
    <w:qFormat/>
    <w:rsid w:val="0035055d"/>
  </w:style>
  <w:style w:type="numbering" w:styleId="Bezlisty3" w:customStyle="1">
    <w:name w:val="Bez listy3"/>
    <w:uiPriority w:val="99"/>
    <w:semiHidden/>
    <w:qFormat/>
    <w:rsid w:val="0035055d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c3e01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59"/>
    <w:rsid w:val="00ec3e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">
    <w:name w:val="Tabela - Siatka2"/>
    <w:basedOn w:val="Standardowy"/>
    <w:uiPriority w:val="59"/>
    <w:rsid w:val="00ec3e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3">
    <w:name w:val="Tabela - Siatka3"/>
    <w:basedOn w:val="Standardowy"/>
    <w:rsid w:val="0035055d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1">
    <w:name w:val="Tabela - Siatka11"/>
    <w:basedOn w:val="Standardowy"/>
    <w:rsid w:val="0035055d"/>
    <w:pPr>
      <w:spacing w:after="0" w:line="240" w:lineRule="auto"/>
    </w:pPr>
    <w:rPr>
      <w:lang w:eastAsia="pl-PL"/>
      <w:color w:val="000000"/>
      <w:sz w:val="24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1">
    <w:name w:val="Tabela - Siatka21"/>
    <w:basedOn w:val="Standardowy"/>
    <w:uiPriority w:val="59"/>
    <w:rsid w:val="003505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31">
    <w:name w:val="Tabela - Siatka31"/>
    <w:basedOn w:val="Tabela-Elegancki"/>
    <w:rsid w:val="003505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Elegancki">
    <w:name w:val="Table Elegant"/>
    <w:basedOn w:val="Standardowy"/>
    <w:rsid w:val="0035055d"/>
    <w:pPr>
      <w:spacing w:after="0" w:line="240" w:lineRule="auto"/>
    </w:pPr>
    <w:rPr>
      <w:lang w:eastAsia="pl-PL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wo.sejm.gov.pl/isap.nsf/DocDetails.xsp?id=WDU20180000419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FD666-BDE0-4482-800D-4D3E03B5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LibreOffice/6.0.4.2$Windows_x86 LibreOffice_project/9b0d9b32d5dcda91d2f1a96dc04c645c450872bf</Application>
  <Pages>7</Pages>
  <Words>1544</Words>
  <Characters>9577</Characters>
  <CharactersWithSpaces>10991</CharactersWithSpaces>
  <Paragraphs>147</Paragraphs>
  <Company>ZUS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2021-01-21T21:26:00Z</dcterms:created>
  <dc:creator>Ochnik, Dorota</dc:creator>
  <dc:description/>
  <dc:language>pl-PL</dc:language>
  <cp:lastModifiedBy/>
  <cp:lastPrinted>2021-01-15T11:29:00Z</cp:lastPrinted>
  <dcterms:modified xsi:type="dcterms:W3CDTF">2021-07-05T06:45:34Z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ZUS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